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4622" w:rsidRPr="00D14622" w:rsidRDefault="00D14622" w:rsidP="00D14622">
      <w:pPr>
        <w:spacing w:before="120"/>
        <w:jc w:val="right"/>
        <w:rPr>
          <w:b/>
          <w:noProof/>
          <w:sz w:val="24"/>
          <w:szCs w:val="24"/>
        </w:rPr>
      </w:pPr>
      <w:r w:rsidRPr="00D14622">
        <w:rPr>
          <w:b/>
          <w:noProof/>
          <w:sz w:val="24"/>
          <w:szCs w:val="24"/>
        </w:rPr>
        <w:t>СОГЛАСОВАНО:</w:t>
      </w:r>
    </w:p>
    <w:p w:rsidR="00D14622" w:rsidRDefault="00D14622" w:rsidP="00D14622">
      <w:pPr>
        <w:jc w:val="right"/>
        <w:rPr>
          <w:noProof/>
          <w:sz w:val="24"/>
          <w:szCs w:val="24"/>
        </w:rPr>
      </w:pPr>
      <w:r w:rsidRPr="00D14622">
        <w:rPr>
          <w:noProof/>
          <w:sz w:val="24"/>
          <w:szCs w:val="24"/>
        </w:rPr>
        <w:t>Первый заместитель директора</w:t>
      </w:r>
      <w:r>
        <w:rPr>
          <w:noProof/>
          <w:sz w:val="24"/>
          <w:szCs w:val="24"/>
        </w:rPr>
        <w:t xml:space="preserve"> –</w:t>
      </w:r>
    </w:p>
    <w:p w:rsidR="00D14622" w:rsidRDefault="00D14622" w:rsidP="00D14622">
      <w:pPr>
        <w:jc w:val="right"/>
        <w:rPr>
          <w:noProof/>
          <w:sz w:val="24"/>
          <w:szCs w:val="24"/>
        </w:rPr>
      </w:pPr>
      <w:r>
        <w:rPr>
          <w:noProof/>
          <w:sz w:val="24"/>
          <w:szCs w:val="24"/>
        </w:rPr>
        <w:t>главный инженер</w:t>
      </w:r>
    </w:p>
    <w:p w:rsidR="00D14622" w:rsidRDefault="00D14622" w:rsidP="00D14622">
      <w:pPr>
        <w:jc w:val="right"/>
        <w:rPr>
          <w:noProof/>
          <w:sz w:val="24"/>
          <w:szCs w:val="24"/>
        </w:rPr>
      </w:pPr>
      <w:r w:rsidRPr="00D14622">
        <w:rPr>
          <w:noProof/>
          <w:sz w:val="24"/>
          <w:szCs w:val="24"/>
        </w:rPr>
        <w:t>филиала ПАО «Россети Центр»</w:t>
      </w:r>
      <w:r>
        <w:rPr>
          <w:noProof/>
          <w:sz w:val="24"/>
          <w:szCs w:val="24"/>
        </w:rPr>
        <w:t xml:space="preserve"> </w:t>
      </w:r>
      <w:r w:rsidRPr="00D14622">
        <w:rPr>
          <w:noProof/>
          <w:sz w:val="24"/>
          <w:szCs w:val="24"/>
        </w:rPr>
        <w:t>-</w:t>
      </w:r>
    </w:p>
    <w:p w:rsidR="00D14622" w:rsidRPr="00D14622" w:rsidRDefault="00D14622" w:rsidP="00D14622">
      <w:pPr>
        <w:jc w:val="right"/>
        <w:rPr>
          <w:noProof/>
          <w:sz w:val="24"/>
          <w:szCs w:val="24"/>
        </w:rPr>
      </w:pPr>
      <w:r w:rsidRPr="00D14622">
        <w:rPr>
          <w:noProof/>
          <w:sz w:val="24"/>
          <w:szCs w:val="24"/>
        </w:rPr>
        <w:t>«Смоленскэнерго»</w:t>
      </w:r>
    </w:p>
    <w:p w:rsidR="00D14622" w:rsidRPr="00D14622" w:rsidRDefault="00D14622" w:rsidP="00D14622">
      <w:pPr>
        <w:jc w:val="right"/>
        <w:rPr>
          <w:noProof/>
          <w:sz w:val="24"/>
          <w:szCs w:val="24"/>
        </w:rPr>
      </w:pPr>
    </w:p>
    <w:p w:rsidR="00D14622" w:rsidRPr="00C759C7" w:rsidRDefault="00C759C7" w:rsidP="00D14622">
      <w:pPr>
        <w:jc w:val="right"/>
        <w:rPr>
          <w:noProof/>
          <w:sz w:val="24"/>
          <w:szCs w:val="24"/>
        </w:rPr>
      </w:pPr>
      <w:r>
        <w:rPr>
          <w:noProof/>
          <w:sz w:val="24"/>
          <w:szCs w:val="24"/>
        </w:rPr>
        <w:t>________________А.А. Колдунов</w:t>
      </w:r>
    </w:p>
    <w:p w:rsidR="00B02A37" w:rsidRPr="00D14622" w:rsidRDefault="00B02A37" w:rsidP="00D14622">
      <w:pPr>
        <w:jc w:val="right"/>
        <w:rPr>
          <w:noProof/>
          <w:sz w:val="24"/>
          <w:szCs w:val="24"/>
        </w:rPr>
      </w:pPr>
    </w:p>
    <w:p w:rsidR="00D14622" w:rsidRPr="00F83EBA" w:rsidRDefault="00D14622" w:rsidP="00D14622">
      <w:pPr>
        <w:jc w:val="right"/>
        <w:rPr>
          <w:noProof/>
          <w:sz w:val="24"/>
          <w:szCs w:val="24"/>
        </w:rPr>
      </w:pPr>
      <w:r w:rsidRPr="00F83EBA">
        <w:rPr>
          <w:noProof/>
          <w:sz w:val="24"/>
          <w:szCs w:val="24"/>
        </w:rPr>
        <w:t>«</w:t>
      </w:r>
      <w:r w:rsidR="000F1C06">
        <w:rPr>
          <w:noProof/>
          <w:sz w:val="24"/>
          <w:szCs w:val="24"/>
        </w:rPr>
        <w:t>05</w:t>
      </w:r>
      <w:r w:rsidRPr="00F83EBA">
        <w:rPr>
          <w:noProof/>
          <w:sz w:val="24"/>
          <w:szCs w:val="24"/>
        </w:rPr>
        <w:t xml:space="preserve">» </w:t>
      </w:r>
      <w:r w:rsidR="000F1C06">
        <w:rPr>
          <w:noProof/>
          <w:sz w:val="24"/>
          <w:szCs w:val="24"/>
        </w:rPr>
        <w:t>мая</w:t>
      </w:r>
      <w:r w:rsidR="00B02A37" w:rsidRPr="00F83EBA">
        <w:rPr>
          <w:noProof/>
          <w:sz w:val="24"/>
          <w:szCs w:val="24"/>
        </w:rPr>
        <w:t xml:space="preserve"> </w:t>
      </w:r>
      <w:r w:rsidRPr="00F83EBA">
        <w:rPr>
          <w:noProof/>
          <w:sz w:val="24"/>
          <w:szCs w:val="24"/>
        </w:rPr>
        <w:t>202</w:t>
      </w:r>
      <w:r w:rsidR="00C759C7">
        <w:rPr>
          <w:noProof/>
          <w:sz w:val="24"/>
          <w:szCs w:val="24"/>
        </w:rPr>
        <w:t>2</w:t>
      </w:r>
      <w:r w:rsidRPr="00F83EBA">
        <w:rPr>
          <w:noProof/>
          <w:sz w:val="24"/>
          <w:szCs w:val="24"/>
        </w:rPr>
        <w:t xml:space="preserve"> г.</w:t>
      </w:r>
    </w:p>
    <w:p w:rsidR="001E10E8" w:rsidRPr="00F83EBA" w:rsidRDefault="001E10E8" w:rsidP="00D14622">
      <w:pPr>
        <w:jc w:val="right"/>
        <w:rPr>
          <w:b/>
          <w:noProof/>
          <w:sz w:val="24"/>
          <w:szCs w:val="24"/>
          <w:highlight w:val="yellow"/>
        </w:rPr>
      </w:pPr>
    </w:p>
    <w:p w:rsidR="001E10E8" w:rsidRPr="00F83EBA" w:rsidRDefault="001E10E8" w:rsidP="00D14622">
      <w:pPr>
        <w:jc w:val="center"/>
        <w:rPr>
          <w:sz w:val="24"/>
          <w:szCs w:val="24"/>
          <w:highlight w:val="yellow"/>
        </w:rPr>
      </w:pPr>
    </w:p>
    <w:p w:rsidR="00697BEA" w:rsidRPr="00F83EBA" w:rsidRDefault="00697BEA" w:rsidP="00D14622">
      <w:pPr>
        <w:jc w:val="center"/>
        <w:rPr>
          <w:sz w:val="24"/>
          <w:szCs w:val="24"/>
        </w:rPr>
      </w:pPr>
      <w:r w:rsidRPr="00F83EBA">
        <w:rPr>
          <w:b/>
          <w:sz w:val="24"/>
          <w:szCs w:val="24"/>
        </w:rPr>
        <w:t>ТЕХНИЧЕСКОЕ ЗАДАНИЕ</w:t>
      </w:r>
    </w:p>
    <w:p w:rsidR="00697BEA" w:rsidRPr="00D14622" w:rsidRDefault="00697BEA" w:rsidP="00D14622">
      <w:pPr>
        <w:pStyle w:val="a5"/>
        <w:jc w:val="center"/>
        <w:rPr>
          <w:b/>
          <w:sz w:val="24"/>
          <w:szCs w:val="24"/>
        </w:rPr>
      </w:pPr>
      <w:r w:rsidRPr="00F83EBA">
        <w:rPr>
          <w:b/>
          <w:sz w:val="24"/>
          <w:szCs w:val="24"/>
        </w:rPr>
        <w:t xml:space="preserve">на поставку </w:t>
      </w:r>
      <w:r w:rsidR="00BE0FD9">
        <w:rPr>
          <w:b/>
          <w:sz w:val="24"/>
          <w:szCs w:val="24"/>
        </w:rPr>
        <w:t>автошин</w:t>
      </w:r>
    </w:p>
    <w:p w:rsidR="00697BEA" w:rsidRPr="00D14622" w:rsidRDefault="00D14622" w:rsidP="00D14622">
      <w:pPr>
        <w:pStyle w:val="a5"/>
        <w:jc w:val="center"/>
        <w:rPr>
          <w:b/>
          <w:sz w:val="24"/>
          <w:szCs w:val="24"/>
        </w:rPr>
      </w:pPr>
      <w:r w:rsidRPr="00D14622">
        <w:rPr>
          <w:b/>
          <w:sz w:val="24"/>
          <w:szCs w:val="24"/>
        </w:rPr>
        <w:t>Лот 209</w:t>
      </w:r>
      <w:r w:rsidR="00BE0FD9">
        <w:rPr>
          <w:b/>
          <w:sz w:val="24"/>
          <w:szCs w:val="24"/>
        </w:rPr>
        <w:t>А</w:t>
      </w:r>
    </w:p>
    <w:p w:rsidR="00D14622" w:rsidRPr="00D14622" w:rsidRDefault="00D14622" w:rsidP="00D14622">
      <w:pPr>
        <w:pStyle w:val="a5"/>
        <w:jc w:val="center"/>
        <w:rPr>
          <w:b/>
          <w:sz w:val="24"/>
          <w:szCs w:val="24"/>
        </w:rPr>
      </w:pPr>
    </w:p>
    <w:p w:rsidR="00392D39" w:rsidRPr="00D14622" w:rsidRDefault="00000BC9" w:rsidP="00D14622">
      <w:pPr>
        <w:keepNext/>
        <w:keepLines/>
        <w:numPr>
          <w:ilvl w:val="0"/>
          <w:numId w:val="1"/>
        </w:numPr>
        <w:tabs>
          <w:tab w:val="clear" w:pos="851"/>
          <w:tab w:val="num" w:pos="1134"/>
        </w:tabs>
        <w:ind w:firstLine="709"/>
        <w:jc w:val="both"/>
        <w:outlineLvl w:val="0"/>
        <w:rPr>
          <w:rFonts w:eastAsia="Times New Roman"/>
          <w:b/>
          <w:bCs/>
          <w:sz w:val="24"/>
          <w:szCs w:val="24"/>
          <w:lang w:val="en-US" w:eastAsia="ar-SA"/>
        </w:rPr>
      </w:pPr>
      <w:bookmarkStart w:id="0" w:name="_Toc305418186"/>
      <w:r w:rsidRPr="00D14622">
        <w:rPr>
          <w:rFonts w:eastAsia="Times New Roman"/>
          <w:b/>
          <w:bCs/>
          <w:sz w:val="24"/>
          <w:szCs w:val="24"/>
          <w:lang w:eastAsia="ar-SA"/>
        </w:rPr>
        <w:t>Общие сведения</w:t>
      </w:r>
      <w:bookmarkEnd w:id="0"/>
    </w:p>
    <w:p w:rsidR="008440F2" w:rsidRPr="00D14622" w:rsidRDefault="003C4D1C" w:rsidP="00D14622">
      <w:pPr>
        <w:ind w:firstLine="709"/>
        <w:jc w:val="both"/>
        <w:rPr>
          <w:sz w:val="24"/>
          <w:szCs w:val="24"/>
        </w:rPr>
      </w:pPr>
      <w:r w:rsidRPr="00D14622">
        <w:rPr>
          <w:sz w:val="24"/>
          <w:szCs w:val="24"/>
        </w:rPr>
        <w:t>Филиал ПАО «Россети Центр»</w:t>
      </w:r>
      <w:r w:rsidR="00D14622">
        <w:rPr>
          <w:sz w:val="24"/>
          <w:szCs w:val="24"/>
        </w:rPr>
        <w:t xml:space="preserve"> </w:t>
      </w:r>
      <w:r w:rsidRPr="00D14622">
        <w:rPr>
          <w:sz w:val="24"/>
          <w:szCs w:val="24"/>
        </w:rPr>
        <w:t>-</w:t>
      </w:r>
      <w:r w:rsidR="00D14622">
        <w:rPr>
          <w:sz w:val="24"/>
          <w:szCs w:val="24"/>
        </w:rPr>
        <w:t xml:space="preserve"> </w:t>
      </w:r>
      <w:r w:rsidRPr="00D14622">
        <w:rPr>
          <w:sz w:val="24"/>
          <w:szCs w:val="24"/>
        </w:rPr>
        <w:t>«Смоленскэнерго»</w:t>
      </w:r>
      <w:r w:rsidR="00000BC9" w:rsidRPr="00D14622">
        <w:rPr>
          <w:sz w:val="24"/>
          <w:szCs w:val="24"/>
        </w:rPr>
        <w:t xml:space="preserve"> провод</w:t>
      </w:r>
      <w:r w:rsidR="000619CD" w:rsidRPr="00D14622">
        <w:rPr>
          <w:sz w:val="24"/>
          <w:szCs w:val="24"/>
        </w:rPr>
        <w:t>и</w:t>
      </w:r>
      <w:r w:rsidR="00000BC9" w:rsidRPr="00D14622">
        <w:rPr>
          <w:sz w:val="24"/>
          <w:szCs w:val="24"/>
        </w:rPr>
        <w:t xml:space="preserve">т закупку </w:t>
      </w:r>
      <w:r w:rsidR="00BE0FD9">
        <w:rPr>
          <w:sz w:val="24"/>
          <w:szCs w:val="24"/>
        </w:rPr>
        <w:t>автошин</w:t>
      </w:r>
      <w:r w:rsidR="00AF7658" w:rsidRPr="00AF7658">
        <w:rPr>
          <w:sz w:val="24"/>
          <w:szCs w:val="24"/>
        </w:rPr>
        <w:t xml:space="preserve"> для</w:t>
      </w:r>
      <w:r w:rsidR="00BE0FD9">
        <w:rPr>
          <w:sz w:val="24"/>
          <w:szCs w:val="24"/>
        </w:rPr>
        <w:t xml:space="preserve"> замены автомобильной резины с предельным износом и механическими повреждениями на бриг</w:t>
      </w:r>
      <w:r w:rsidR="000E5E9F">
        <w:rPr>
          <w:sz w:val="24"/>
          <w:szCs w:val="24"/>
        </w:rPr>
        <w:t xml:space="preserve">адных автомобилях и спецтехнике, </w:t>
      </w:r>
      <w:r w:rsidR="0078643C" w:rsidRPr="00D14622">
        <w:rPr>
          <w:sz w:val="24"/>
          <w:szCs w:val="24"/>
        </w:rPr>
        <w:t xml:space="preserve">находящихся на балансе </w:t>
      </w:r>
      <w:r w:rsidRPr="00D14622">
        <w:rPr>
          <w:sz w:val="24"/>
          <w:szCs w:val="24"/>
        </w:rPr>
        <w:t>филиала</w:t>
      </w:r>
      <w:r w:rsidR="006652CC" w:rsidRPr="00D14622">
        <w:rPr>
          <w:sz w:val="24"/>
          <w:szCs w:val="24"/>
        </w:rPr>
        <w:t xml:space="preserve"> </w:t>
      </w:r>
      <w:r w:rsidRPr="00D14622">
        <w:rPr>
          <w:sz w:val="24"/>
          <w:szCs w:val="24"/>
        </w:rPr>
        <w:t>ПАО «Россети Центр</w:t>
      </w:r>
      <w:r w:rsidR="00000BC9" w:rsidRPr="00D14622">
        <w:rPr>
          <w:sz w:val="24"/>
          <w:szCs w:val="24"/>
        </w:rPr>
        <w:t>»</w:t>
      </w:r>
      <w:r w:rsidRPr="00D14622">
        <w:rPr>
          <w:sz w:val="24"/>
          <w:szCs w:val="24"/>
        </w:rPr>
        <w:t xml:space="preserve"> </w:t>
      </w:r>
      <w:r w:rsidR="00D14622" w:rsidRPr="00D14622">
        <w:rPr>
          <w:sz w:val="24"/>
          <w:szCs w:val="24"/>
        </w:rPr>
        <w:t>-</w:t>
      </w:r>
      <w:r w:rsidR="00D14622">
        <w:rPr>
          <w:sz w:val="24"/>
          <w:szCs w:val="24"/>
        </w:rPr>
        <w:t xml:space="preserve"> </w:t>
      </w:r>
      <w:r w:rsidR="00D14622" w:rsidRPr="00D14622">
        <w:rPr>
          <w:sz w:val="24"/>
          <w:szCs w:val="24"/>
        </w:rPr>
        <w:t xml:space="preserve">«Смоленскэнерго» </w:t>
      </w:r>
      <w:r w:rsidRPr="00D14622">
        <w:rPr>
          <w:sz w:val="24"/>
          <w:szCs w:val="24"/>
        </w:rPr>
        <w:t>(</w:t>
      </w:r>
      <w:r w:rsidR="00D14622" w:rsidRPr="00D14622">
        <w:rPr>
          <w:sz w:val="24"/>
          <w:szCs w:val="24"/>
        </w:rPr>
        <w:t xml:space="preserve">приложение </w:t>
      </w:r>
      <w:r w:rsidR="003A199A" w:rsidRPr="00D14622">
        <w:rPr>
          <w:sz w:val="24"/>
          <w:szCs w:val="24"/>
        </w:rPr>
        <w:t>1 к техническому заданию</w:t>
      </w:r>
      <w:r w:rsidRPr="00D14622">
        <w:rPr>
          <w:sz w:val="24"/>
          <w:szCs w:val="24"/>
        </w:rPr>
        <w:t>)</w:t>
      </w:r>
      <w:r w:rsidR="00000BC9" w:rsidRPr="00D14622">
        <w:rPr>
          <w:sz w:val="24"/>
          <w:szCs w:val="24"/>
        </w:rPr>
        <w:t>.</w:t>
      </w:r>
    </w:p>
    <w:p w:rsidR="00000BC9" w:rsidRPr="00D14622" w:rsidRDefault="00000BC9" w:rsidP="00D14622">
      <w:pPr>
        <w:ind w:firstLine="709"/>
        <w:jc w:val="both"/>
        <w:rPr>
          <w:sz w:val="24"/>
          <w:szCs w:val="24"/>
        </w:rPr>
      </w:pPr>
      <w:r w:rsidRPr="00D14622">
        <w:rPr>
          <w:sz w:val="24"/>
          <w:szCs w:val="24"/>
        </w:rPr>
        <w:t xml:space="preserve">Проведение закупки осуществляется на основании Плана </w:t>
      </w:r>
      <w:r w:rsidR="00FC175F" w:rsidRPr="00D14622">
        <w:rPr>
          <w:sz w:val="24"/>
          <w:szCs w:val="24"/>
        </w:rPr>
        <w:t>з</w:t>
      </w:r>
      <w:r w:rsidR="00D97B16" w:rsidRPr="00D14622">
        <w:rPr>
          <w:sz w:val="24"/>
          <w:szCs w:val="24"/>
        </w:rPr>
        <w:t>акупок ПАО «</w:t>
      </w:r>
      <w:r w:rsidR="003A199A" w:rsidRPr="00D14622">
        <w:rPr>
          <w:sz w:val="24"/>
          <w:szCs w:val="24"/>
        </w:rPr>
        <w:t>Россети</w:t>
      </w:r>
      <w:r w:rsidR="00D97B16" w:rsidRPr="00D14622">
        <w:rPr>
          <w:sz w:val="24"/>
          <w:szCs w:val="24"/>
        </w:rPr>
        <w:t xml:space="preserve"> Центр</w:t>
      </w:r>
      <w:r w:rsidR="00FA09B5" w:rsidRPr="00D14622">
        <w:rPr>
          <w:sz w:val="24"/>
          <w:szCs w:val="24"/>
        </w:rPr>
        <w:t>» на 202</w:t>
      </w:r>
      <w:r w:rsidR="00881194">
        <w:rPr>
          <w:sz w:val="24"/>
          <w:szCs w:val="24"/>
        </w:rPr>
        <w:t>2</w:t>
      </w:r>
      <w:r w:rsidR="00FA09B5" w:rsidRPr="00D14622">
        <w:rPr>
          <w:sz w:val="24"/>
          <w:szCs w:val="24"/>
        </w:rPr>
        <w:t xml:space="preserve"> </w:t>
      </w:r>
      <w:r w:rsidRPr="00D14622">
        <w:rPr>
          <w:sz w:val="24"/>
          <w:szCs w:val="24"/>
        </w:rPr>
        <w:t>год.</w:t>
      </w:r>
    </w:p>
    <w:p w:rsidR="00744CAC" w:rsidRPr="00D14622" w:rsidRDefault="00744CAC" w:rsidP="00D14622">
      <w:pPr>
        <w:ind w:firstLine="709"/>
        <w:jc w:val="both"/>
        <w:rPr>
          <w:sz w:val="24"/>
          <w:szCs w:val="24"/>
        </w:rPr>
      </w:pPr>
      <w:r w:rsidRPr="00D14622">
        <w:rPr>
          <w:sz w:val="24"/>
          <w:szCs w:val="24"/>
        </w:rPr>
        <w:t>Получател</w:t>
      </w:r>
      <w:r w:rsidR="00634C51" w:rsidRPr="00D14622">
        <w:rPr>
          <w:sz w:val="24"/>
          <w:szCs w:val="24"/>
        </w:rPr>
        <w:t>ь</w:t>
      </w:r>
      <w:r w:rsidRPr="00D14622">
        <w:rPr>
          <w:sz w:val="24"/>
          <w:szCs w:val="24"/>
        </w:rPr>
        <w:t xml:space="preserve">: </w:t>
      </w:r>
      <w:r w:rsidR="003A199A" w:rsidRPr="00D14622">
        <w:rPr>
          <w:sz w:val="24"/>
          <w:szCs w:val="24"/>
        </w:rPr>
        <w:t xml:space="preserve">филиал </w:t>
      </w:r>
      <w:r w:rsidR="000F1C06" w:rsidRPr="00D14622">
        <w:rPr>
          <w:sz w:val="24"/>
          <w:szCs w:val="24"/>
        </w:rPr>
        <w:t>ПАО «Россети Центр»</w:t>
      </w:r>
      <w:r w:rsidR="000F1C06">
        <w:rPr>
          <w:sz w:val="24"/>
          <w:szCs w:val="24"/>
        </w:rPr>
        <w:t xml:space="preserve"> </w:t>
      </w:r>
      <w:r w:rsidR="000F1C06" w:rsidRPr="00D14622">
        <w:rPr>
          <w:sz w:val="24"/>
          <w:szCs w:val="24"/>
        </w:rPr>
        <w:t xml:space="preserve">- </w:t>
      </w:r>
      <w:r w:rsidR="003A199A" w:rsidRPr="00D14622">
        <w:rPr>
          <w:sz w:val="24"/>
          <w:szCs w:val="24"/>
        </w:rPr>
        <w:t>«Смоленскэнерго».</w:t>
      </w:r>
    </w:p>
    <w:p w:rsidR="00392D39" w:rsidRPr="00D14622" w:rsidRDefault="00392D39" w:rsidP="00D14622">
      <w:pPr>
        <w:ind w:firstLine="709"/>
        <w:jc w:val="both"/>
        <w:rPr>
          <w:sz w:val="24"/>
          <w:szCs w:val="24"/>
        </w:rPr>
      </w:pPr>
    </w:p>
    <w:p w:rsidR="00000BC9" w:rsidRPr="00D14622" w:rsidRDefault="00000BC9" w:rsidP="00D14622">
      <w:pPr>
        <w:keepNext/>
        <w:keepLines/>
        <w:numPr>
          <w:ilvl w:val="0"/>
          <w:numId w:val="1"/>
        </w:numPr>
        <w:tabs>
          <w:tab w:val="clear" w:pos="851"/>
          <w:tab w:val="num" w:pos="1134"/>
        </w:tabs>
        <w:ind w:firstLine="709"/>
        <w:jc w:val="both"/>
        <w:outlineLvl w:val="0"/>
        <w:rPr>
          <w:rFonts w:eastAsia="Times New Roman"/>
          <w:b/>
          <w:bCs/>
          <w:sz w:val="24"/>
          <w:szCs w:val="24"/>
          <w:lang w:eastAsia="ar-SA"/>
        </w:rPr>
      </w:pPr>
      <w:r w:rsidRPr="00D14622">
        <w:rPr>
          <w:rFonts w:eastAsia="Times New Roman"/>
          <w:b/>
          <w:bCs/>
          <w:sz w:val="24"/>
          <w:szCs w:val="24"/>
          <w:lang w:eastAsia="ar-SA"/>
        </w:rPr>
        <w:t xml:space="preserve">Предмет </w:t>
      </w:r>
      <w:r w:rsidR="00D14622" w:rsidRPr="00F83EBA">
        <w:rPr>
          <w:rFonts w:eastAsia="Times New Roman"/>
          <w:b/>
          <w:bCs/>
          <w:sz w:val="24"/>
          <w:szCs w:val="24"/>
          <w:lang w:eastAsia="ar-SA"/>
        </w:rPr>
        <w:t>закупки</w:t>
      </w:r>
    </w:p>
    <w:p w:rsidR="00000BC9" w:rsidRPr="00D14622" w:rsidRDefault="00000BC9" w:rsidP="00D14622">
      <w:pPr>
        <w:ind w:firstLine="709"/>
        <w:jc w:val="both"/>
        <w:rPr>
          <w:sz w:val="24"/>
          <w:szCs w:val="24"/>
        </w:rPr>
      </w:pPr>
      <w:r w:rsidRPr="00D14622">
        <w:rPr>
          <w:sz w:val="24"/>
          <w:szCs w:val="24"/>
        </w:rPr>
        <w:t xml:space="preserve">Предмет </w:t>
      </w:r>
      <w:r w:rsidR="00D14622" w:rsidRPr="00F83EBA">
        <w:rPr>
          <w:sz w:val="24"/>
          <w:szCs w:val="24"/>
        </w:rPr>
        <w:t>закупки</w:t>
      </w:r>
      <w:r w:rsidRPr="00F83EBA">
        <w:rPr>
          <w:sz w:val="24"/>
          <w:szCs w:val="24"/>
        </w:rPr>
        <w:t xml:space="preserve"> </w:t>
      </w:r>
      <w:r w:rsidR="00FE0D88" w:rsidRPr="00F83EBA">
        <w:rPr>
          <w:sz w:val="24"/>
          <w:szCs w:val="24"/>
        </w:rPr>
        <w:t>–</w:t>
      </w:r>
      <w:r w:rsidRPr="00D14622">
        <w:rPr>
          <w:sz w:val="24"/>
          <w:szCs w:val="24"/>
        </w:rPr>
        <w:t xml:space="preserve"> </w:t>
      </w:r>
      <w:r w:rsidR="00BE0FD9">
        <w:rPr>
          <w:sz w:val="24"/>
          <w:szCs w:val="24"/>
        </w:rPr>
        <w:t>поставка автошин</w:t>
      </w:r>
      <w:r w:rsidR="00BE0FD9" w:rsidRPr="00AF7658">
        <w:rPr>
          <w:sz w:val="24"/>
          <w:szCs w:val="24"/>
        </w:rPr>
        <w:t xml:space="preserve"> для</w:t>
      </w:r>
      <w:r w:rsidR="00BE0FD9">
        <w:rPr>
          <w:sz w:val="24"/>
          <w:szCs w:val="24"/>
        </w:rPr>
        <w:t xml:space="preserve"> замены автомобильной резины с предельным износом и механическими повреждениями на бригадных автомобилях и спецтехнике</w:t>
      </w:r>
      <w:r w:rsidR="00B20265" w:rsidRPr="00D14622">
        <w:rPr>
          <w:sz w:val="24"/>
          <w:szCs w:val="24"/>
        </w:rPr>
        <w:t xml:space="preserve"> </w:t>
      </w:r>
      <w:r w:rsidR="00201DD0" w:rsidRPr="00D14622">
        <w:rPr>
          <w:sz w:val="24"/>
          <w:szCs w:val="24"/>
        </w:rPr>
        <w:t>(далее продукция)</w:t>
      </w:r>
      <w:r w:rsidRPr="00D14622">
        <w:rPr>
          <w:sz w:val="24"/>
          <w:szCs w:val="24"/>
        </w:rPr>
        <w:t xml:space="preserve">. </w:t>
      </w:r>
      <w:r w:rsidR="0078643C" w:rsidRPr="00D14622">
        <w:rPr>
          <w:sz w:val="24"/>
          <w:szCs w:val="24"/>
        </w:rPr>
        <w:t xml:space="preserve">Продукция должна </w:t>
      </w:r>
      <w:r w:rsidR="00861A6A" w:rsidRPr="00D14622">
        <w:rPr>
          <w:sz w:val="24"/>
          <w:szCs w:val="24"/>
        </w:rPr>
        <w:t xml:space="preserve">быть </w:t>
      </w:r>
      <w:r w:rsidR="0078643C" w:rsidRPr="00D14622">
        <w:rPr>
          <w:sz w:val="24"/>
          <w:szCs w:val="24"/>
        </w:rPr>
        <w:t>новой, соответствовать ГОСТ, ТУ заводов изготовит</w:t>
      </w:r>
      <w:r w:rsidR="00D14622">
        <w:rPr>
          <w:sz w:val="24"/>
          <w:szCs w:val="24"/>
        </w:rPr>
        <w:t>елей и иметь гарантию качества.</w:t>
      </w:r>
    </w:p>
    <w:p w:rsidR="00392D39" w:rsidRDefault="00000BC9" w:rsidP="00D14622">
      <w:pPr>
        <w:ind w:firstLine="709"/>
        <w:jc w:val="both"/>
        <w:rPr>
          <w:sz w:val="24"/>
          <w:szCs w:val="24"/>
        </w:rPr>
      </w:pPr>
      <w:r w:rsidRPr="00D14622">
        <w:rPr>
          <w:sz w:val="24"/>
          <w:szCs w:val="24"/>
        </w:rPr>
        <w:t xml:space="preserve">Поставщик обеспечивает </w:t>
      </w:r>
      <w:r w:rsidR="00861A6A" w:rsidRPr="00D14622">
        <w:rPr>
          <w:sz w:val="24"/>
          <w:szCs w:val="24"/>
        </w:rPr>
        <w:t xml:space="preserve">поставку продукции </w:t>
      </w:r>
      <w:r w:rsidR="003A199A" w:rsidRPr="00D14622">
        <w:rPr>
          <w:sz w:val="24"/>
          <w:szCs w:val="24"/>
        </w:rPr>
        <w:t>на склад</w:t>
      </w:r>
      <w:r w:rsidR="000E5E9F">
        <w:rPr>
          <w:sz w:val="24"/>
          <w:szCs w:val="24"/>
        </w:rPr>
        <w:t>ы</w:t>
      </w:r>
      <w:r w:rsidR="0033260E" w:rsidRPr="00D14622">
        <w:rPr>
          <w:sz w:val="24"/>
          <w:szCs w:val="24"/>
        </w:rPr>
        <w:t xml:space="preserve"> </w:t>
      </w:r>
      <w:r w:rsidR="003A199A" w:rsidRPr="00D14622">
        <w:rPr>
          <w:sz w:val="24"/>
          <w:szCs w:val="24"/>
        </w:rPr>
        <w:t>филиал</w:t>
      </w:r>
      <w:r w:rsidRPr="00D14622">
        <w:rPr>
          <w:sz w:val="24"/>
          <w:szCs w:val="24"/>
        </w:rPr>
        <w:t xml:space="preserve"> </w:t>
      </w:r>
      <w:r w:rsidR="003A199A" w:rsidRPr="00D14622">
        <w:rPr>
          <w:sz w:val="24"/>
          <w:szCs w:val="24"/>
        </w:rPr>
        <w:t>ПАО «Россети Центр»</w:t>
      </w:r>
      <w:r w:rsidR="00D14622">
        <w:rPr>
          <w:sz w:val="24"/>
          <w:szCs w:val="24"/>
        </w:rPr>
        <w:t xml:space="preserve"> </w:t>
      </w:r>
      <w:r w:rsidR="003A199A" w:rsidRPr="00D14622">
        <w:rPr>
          <w:sz w:val="24"/>
          <w:szCs w:val="24"/>
        </w:rPr>
        <w:t>-</w:t>
      </w:r>
      <w:r w:rsidR="00D14622">
        <w:rPr>
          <w:sz w:val="24"/>
          <w:szCs w:val="24"/>
        </w:rPr>
        <w:t xml:space="preserve"> </w:t>
      </w:r>
      <w:r w:rsidR="003A199A" w:rsidRPr="00D14622">
        <w:rPr>
          <w:sz w:val="24"/>
          <w:szCs w:val="24"/>
        </w:rPr>
        <w:t>«Смоленскэнерго»</w:t>
      </w:r>
      <w:r w:rsidRPr="00D14622">
        <w:rPr>
          <w:sz w:val="24"/>
          <w:szCs w:val="24"/>
        </w:rPr>
        <w:t xml:space="preserve"> в объемах и сроках установленных данным ТЗ.</w:t>
      </w:r>
    </w:p>
    <w:p w:rsidR="00D14622" w:rsidRPr="00D14622" w:rsidRDefault="00D14622" w:rsidP="00D14622">
      <w:pPr>
        <w:ind w:firstLine="709"/>
        <w:jc w:val="both"/>
        <w:rPr>
          <w:sz w:val="24"/>
          <w:szCs w:val="24"/>
        </w:rPr>
      </w:pPr>
    </w:p>
    <w:p w:rsidR="00000BC9" w:rsidRPr="00D14622" w:rsidRDefault="00000BC9" w:rsidP="00D14622">
      <w:pPr>
        <w:numPr>
          <w:ilvl w:val="1"/>
          <w:numId w:val="2"/>
        </w:numPr>
        <w:tabs>
          <w:tab w:val="left" w:pos="1134"/>
        </w:tabs>
        <w:ind w:left="0" w:firstLine="709"/>
        <w:jc w:val="both"/>
        <w:outlineLvl w:val="1"/>
        <w:rPr>
          <w:sz w:val="24"/>
          <w:szCs w:val="24"/>
        </w:rPr>
      </w:pPr>
      <w:r w:rsidRPr="00D14622">
        <w:rPr>
          <w:rFonts w:eastAsia="Times New Roman"/>
          <w:b/>
          <w:bCs/>
          <w:sz w:val="24"/>
          <w:szCs w:val="24"/>
          <w:lang w:eastAsia="ar-SA"/>
        </w:rPr>
        <w:t>Основные параметры</w:t>
      </w:r>
    </w:p>
    <w:p w:rsidR="00000BC9" w:rsidRPr="00D14622" w:rsidRDefault="000330C9" w:rsidP="00D14622">
      <w:pPr>
        <w:ind w:firstLine="709"/>
        <w:jc w:val="both"/>
        <w:rPr>
          <w:sz w:val="24"/>
          <w:szCs w:val="24"/>
        </w:rPr>
      </w:pPr>
      <w:r w:rsidRPr="00D14622">
        <w:rPr>
          <w:sz w:val="24"/>
          <w:szCs w:val="24"/>
        </w:rPr>
        <w:t xml:space="preserve">Перечень </w:t>
      </w:r>
      <w:r w:rsidR="0078643C" w:rsidRPr="00D14622">
        <w:rPr>
          <w:sz w:val="24"/>
          <w:szCs w:val="24"/>
        </w:rPr>
        <w:t xml:space="preserve">продукции </w:t>
      </w:r>
      <w:r w:rsidR="006E2345" w:rsidRPr="00D14622">
        <w:rPr>
          <w:sz w:val="24"/>
          <w:szCs w:val="24"/>
        </w:rPr>
        <w:t>указан в п</w:t>
      </w:r>
      <w:r w:rsidR="00000BC9" w:rsidRPr="00D14622">
        <w:rPr>
          <w:sz w:val="24"/>
          <w:szCs w:val="24"/>
        </w:rPr>
        <w:t>риложении</w:t>
      </w:r>
      <w:r w:rsidR="003A199A" w:rsidRPr="00D14622">
        <w:rPr>
          <w:sz w:val="24"/>
          <w:szCs w:val="24"/>
        </w:rPr>
        <w:t xml:space="preserve"> 1</w:t>
      </w:r>
      <w:r w:rsidR="006E2345" w:rsidRPr="00D14622">
        <w:rPr>
          <w:sz w:val="24"/>
          <w:szCs w:val="24"/>
        </w:rPr>
        <w:t xml:space="preserve"> к техническому заданию</w:t>
      </w:r>
      <w:r w:rsidR="00000BC9" w:rsidRPr="00D14622">
        <w:rPr>
          <w:sz w:val="24"/>
          <w:szCs w:val="24"/>
        </w:rPr>
        <w:t>.</w:t>
      </w:r>
    </w:p>
    <w:p w:rsidR="00000BC9" w:rsidRPr="00D14622" w:rsidRDefault="00000BC9" w:rsidP="00D14622">
      <w:pPr>
        <w:ind w:firstLine="709"/>
        <w:jc w:val="both"/>
        <w:rPr>
          <w:sz w:val="24"/>
          <w:szCs w:val="24"/>
        </w:rPr>
      </w:pPr>
      <w:r w:rsidRPr="00D14622">
        <w:rPr>
          <w:sz w:val="24"/>
          <w:szCs w:val="24"/>
        </w:rPr>
        <w:t xml:space="preserve">В цену </w:t>
      </w:r>
      <w:r w:rsidR="0078643C" w:rsidRPr="00D14622">
        <w:rPr>
          <w:sz w:val="24"/>
          <w:szCs w:val="24"/>
        </w:rPr>
        <w:t>п</w:t>
      </w:r>
      <w:r w:rsidRPr="00D14622">
        <w:rPr>
          <w:sz w:val="24"/>
          <w:szCs w:val="24"/>
        </w:rPr>
        <w:t>родукции должны быть включены все налоги, обязательные платежи, сборы, стоимость та</w:t>
      </w:r>
      <w:r w:rsidR="003A199A" w:rsidRPr="00D14622">
        <w:rPr>
          <w:sz w:val="24"/>
          <w:szCs w:val="24"/>
        </w:rPr>
        <w:t>ры, стоимость доставки на склад Получателя</w:t>
      </w:r>
      <w:r w:rsidRPr="00D14622">
        <w:rPr>
          <w:sz w:val="24"/>
          <w:szCs w:val="24"/>
        </w:rPr>
        <w:t>, при необходимости страхование груза.</w:t>
      </w:r>
    </w:p>
    <w:p w:rsidR="000330C9" w:rsidRPr="00F83EBA" w:rsidRDefault="001A287E" w:rsidP="00D14622">
      <w:pPr>
        <w:ind w:firstLine="709"/>
        <w:jc w:val="both"/>
        <w:rPr>
          <w:sz w:val="24"/>
          <w:szCs w:val="24"/>
        </w:rPr>
      </w:pPr>
      <w:r w:rsidRPr="00D14622">
        <w:rPr>
          <w:sz w:val="24"/>
          <w:szCs w:val="24"/>
        </w:rPr>
        <w:t xml:space="preserve">По результатам </w:t>
      </w:r>
      <w:r w:rsidR="00D14622" w:rsidRPr="00F83EBA">
        <w:rPr>
          <w:sz w:val="24"/>
          <w:szCs w:val="24"/>
        </w:rPr>
        <w:t>закупочной</w:t>
      </w:r>
      <w:r w:rsidRPr="00F83EBA">
        <w:rPr>
          <w:sz w:val="24"/>
          <w:szCs w:val="24"/>
        </w:rPr>
        <w:t xml:space="preserve"> процедуры между Поставщиком и филиал</w:t>
      </w:r>
      <w:r w:rsidR="00E9692C" w:rsidRPr="00F83EBA">
        <w:rPr>
          <w:sz w:val="24"/>
          <w:szCs w:val="24"/>
        </w:rPr>
        <w:t>ом</w:t>
      </w:r>
      <w:r w:rsidRPr="00F83EBA">
        <w:rPr>
          <w:sz w:val="24"/>
          <w:szCs w:val="24"/>
        </w:rPr>
        <w:t xml:space="preserve"> ПАО</w:t>
      </w:r>
      <w:r w:rsidR="00D14622" w:rsidRPr="00F83EBA">
        <w:rPr>
          <w:sz w:val="24"/>
          <w:szCs w:val="24"/>
        </w:rPr>
        <w:t> </w:t>
      </w:r>
      <w:r w:rsidR="00D21970" w:rsidRPr="00F83EBA">
        <w:rPr>
          <w:sz w:val="24"/>
          <w:szCs w:val="24"/>
        </w:rPr>
        <w:t>«</w:t>
      </w:r>
      <w:r w:rsidR="00E9692C" w:rsidRPr="00F83EBA">
        <w:rPr>
          <w:sz w:val="24"/>
          <w:szCs w:val="24"/>
        </w:rPr>
        <w:t>Россети</w:t>
      </w:r>
      <w:r w:rsidRPr="00F83EBA">
        <w:rPr>
          <w:sz w:val="24"/>
          <w:szCs w:val="24"/>
        </w:rPr>
        <w:t xml:space="preserve"> Центр</w:t>
      </w:r>
      <w:r w:rsidR="00D21970" w:rsidRPr="00F83EBA">
        <w:rPr>
          <w:sz w:val="24"/>
          <w:szCs w:val="24"/>
        </w:rPr>
        <w:t>»</w:t>
      </w:r>
      <w:r w:rsidR="00D14622" w:rsidRPr="00F83EBA">
        <w:rPr>
          <w:sz w:val="24"/>
          <w:szCs w:val="24"/>
        </w:rPr>
        <w:t xml:space="preserve"> </w:t>
      </w:r>
      <w:r w:rsidR="00E9692C" w:rsidRPr="00F83EBA">
        <w:rPr>
          <w:sz w:val="24"/>
          <w:szCs w:val="24"/>
        </w:rPr>
        <w:t>-</w:t>
      </w:r>
      <w:r w:rsidR="00D14622" w:rsidRPr="00F83EBA">
        <w:rPr>
          <w:sz w:val="24"/>
          <w:szCs w:val="24"/>
        </w:rPr>
        <w:t xml:space="preserve"> </w:t>
      </w:r>
      <w:r w:rsidR="00E9692C" w:rsidRPr="00F83EBA">
        <w:rPr>
          <w:sz w:val="24"/>
          <w:szCs w:val="24"/>
        </w:rPr>
        <w:t>«Смоленскэнерго»</w:t>
      </w:r>
      <w:r w:rsidRPr="00F83EBA">
        <w:rPr>
          <w:sz w:val="24"/>
          <w:szCs w:val="24"/>
        </w:rPr>
        <w:t xml:space="preserve"> заключается договор.</w:t>
      </w:r>
    </w:p>
    <w:p w:rsidR="00D14622" w:rsidRPr="00F83EBA" w:rsidRDefault="00D14622" w:rsidP="00D14622">
      <w:pPr>
        <w:ind w:firstLine="709"/>
        <w:jc w:val="both"/>
        <w:rPr>
          <w:sz w:val="24"/>
          <w:szCs w:val="24"/>
        </w:rPr>
      </w:pPr>
    </w:p>
    <w:p w:rsidR="00000BC9" w:rsidRDefault="00000BC9" w:rsidP="00D14622">
      <w:pPr>
        <w:numPr>
          <w:ilvl w:val="1"/>
          <w:numId w:val="2"/>
        </w:numPr>
        <w:tabs>
          <w:tab w:val="left" w:pos="1134"/>
        </w:tabs>
        <w:ind w:left="0" w:firstLine="709"/>
        <w:jc w:val="both"/>
        <w:outlineLvl w:val="1"/>
        <w:rPr>
          <w:rFonts w:eastAsia="Times New Roman"/>
          <w:b/>
          <w:bCs/>
          <w:sz w:val="24"/>
          <w:szCs w:val="24"/>
          <w:lang w:eastAsia="ar-SA"/>
        </w:rPr>
      </w:pPr>
      <w:r w:rsidRPr="00F83EBA">
        <w:rPr>
          <w:rFonts w:eastAsia="Times New Roman"/>
          <w:b/>
          <w:bCs/>
          <w:sz w:val="24"/>
          <w:szCs w:val="24"/>
          <w:lang w:eastAsia="ar-SA"/>
        </w:rPr>
        <w:t>Поставка продукции</w:t>
      </w:r>
    </w:p>
    <w:p w:rsidR="009122E9" w:rsidRDefault="009122E9" w:rsidP="009122E9">
      <w:pPr>
        <w:pStyle w:val="a3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9122E9" w:rsidRDefault="009122E9" w:rsidP="009122E9">
      <w:pPr>
        <w:pStyle w:val="a3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jc w:val="both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9122E9" w:rsidRPr="00093260" w:rsidRDefault="009122E9" w:rsidP="009122E9">
      <w:pPr>
        <w:pStyle w:val="a3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9122E9" w:rsidRPr="003521F4" w:rsidRDefault="009122E9" w:rsidP="009122E9">
      <w:pPr>
        <w:pStyle w:val="a3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9122E9" w:rsidRDefault="009122E9" w:rsidP="009122E9">
      <w:pPr>
        <w:pStyle w:val="a3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9122E9" w:rsidRDefault="009122E9" w:rsidP="009122E9">
      <w:pPr>
        <w:tabs>
          <w:tab w:val="left" w:pos="1134"/>
        </w:tabs>
        <w:ind w:left="709"/>
        <w:jc w:val="both"/>
        <w:outlineLvl w:val="1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</w:p>
    <w:p w:rsidR="009122E9" w:rsidRPr="004D7689" w:rsidRDefault="009122E9" w:rsidP="009122E9">
      <w:pPr>
        <w:pStyle w:val="a3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следующую информацию:</w:t>
      </w:r>
    </w:p>
    <w:p w:rsidR="009122E9" w:rsidRPr="002A1BAB" w:rsidRDefault="009122E9" w:rsidP="002A1BAB">
      <w:pPr>
        <w:pStyle w:val="a3"/>
        <w:tabs>
          <w:tab w:val="left" w:pos="0"/>
          <w:tab w:val="left" w:pos="993"/>
          <w:tab w:val="left" w:pos="1134"/>
        </w:tabs>
        <w:spacing w:line="276" w:lineRule="auto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</w:t>
      </w:r>
      <w:r w:rsidR="002A1BAB">
        <w:rPr>
          <w:sz w:val="24"/>
          <w:szCs w:val="24"/>
        </w:rPr>
        <w:t>редлагаемого к поставке аналога.</w:t>
      </w:r>
    </w:p>
    <w:p w:rsidR="00000BC9" w:rsidRPr="002A1BAB" w:rsidRDefault="00000BC9" w:rsidP="009122E9">
      <w:pPr>
        <w:ind w:firstLine="709"/>
        <w:jc w:val="both"/>
        <w:rPr>
          <w:sz w:val="24"/>
          <w:szCs w:val="24"/>
        </w:rPr>
      </w:pPr>
      <w:r w:rsidRPr="00F83EBA">
        <w:rPr>
          <w:sz w:val="24"/>
          <w:szCs w:val="24"/>
        </w:rPr>
        <w:t xml:space="preserve">Поставка </w:t>
      </w:r>
      <w:r w:rsidR="009441EC" w:rsidRPr="00F83EBA">
        <w:rPr>
          <w:sz w:val="24"/>
          <w:szCs w:val="24"/>
        </w:rPr>
        <w:t xml:space="preserve">продукции </w:t>
      </w:r>
      <w:r w:rsidRPr="00F83EBA">
        <w:rPr>
          <w:sz w:val="24"/>
          <w:szCs w:val="24"/>
        </w:rPr>
        <w:t>производится за счет Поставщика</w:t>
      </w:r>
      <w:r w:rsidR="00D01079">
        <w:rPr>
          <w:sz w:val="24"/>
          <w:szCs w:val="24"/>
        </w:rPr>
        <w:t>,</w:t>
      </w:r>
      <w:r w:rsidR="009441EC" w:rsidRPr="00F83EBA">
        <w:rPr>
          <w:sz w:val="24"/>
          <w:szCs w:val="24"/>
        </w:rPr>
        <w:t xml:space="preserve"> </w:t>
      </w:r>
      <w:r w:rsidR="00FA09B5" w:rsidRPr="00F83EBA">
        <w:rPr>
          <w:sz w:val="24"/>
          <w:szCs w:val="24"/>
        </w:rPr>
        <w:t xml:space="preserve">согласно </w:t>
      </w:r>
      <w:r w:rsidR="00D14622" w:rsidRPr="00F83EBA">
        <w:rPr>
          <w:sz w:val="24"/>
          <w:szCs w:val="24"/>
        </w:rPr>
        <w:t xml:space="preserve">приложения 1 к </w:t>
      </w:r>
      <w:r w:rsidR="00D14622" w:rsidRPr="002A1BAB">
        <w:rPr>
          <w:sz w:val="24"/>
          <w:szCs w:val="24"/>
        </w:rPr>
        <w:t>техническому заданию</w:t>
      </w:r>
      <w:r w:rsidR="009122E9" w:rsidRPr="002A1BAB">
        <w:rPr>
          <w:sz w:val="24"/>
          <w:szCs w:val="24"/>
        </w:rPr>
        <w:t>, на основании заявок от Заказчика</w:t>
      </w:r>
      <w:r w:rsidR="00FA09B5" w:rsidRPr="002A1BAB">
        <w:rPr>
          <w:sz w:val="24"/>
          <w:szCs w:val="24"/>
        </w:rPr>
        <w:t>.</w:t>
      </w:r>
    </w:p>
    <w:p w:rsidR="009441EC" w:rsidRPr="002A1BAB" w:rsidRDefault="00D14622" w:rsidP="00D14622">
      <w:pPr>
        <w:ind w:firstLine="709"/>
        <w:jc w:val="both"/>
        <w:rPr>
          <w:sz w:val="24"/>
          <w:szCs w:val="24"/>
        </w:rPr>
      </w:pPr>
      <w:r w:rsidRPr="002A1BAB">
        <w:rPr>
          <w:sz w:val="24"/>
          <w:szCs w:val="24"/>
        </w:rPr>
        <w:t>Срок поставки продукции</w:t>
      </w:r>
      <w:r w:rsidR="00D01079" w:rsidRPr="002A1BAB">
        <w:rPr>
          <w:sz w:val="24"/>
          <w:szCs w:val="24"/>
        </w:rPr>
        <w:t xml:space="preserve">: </w:t>
      </w:r>
      <w:r w:rsidR="00050805" w:rsidRPr="002A1BAB">
        <w:rPr>
          <w:sz w:val="24"/>
          <w:szCs w:val="24"/>
        </w:rPr>
        <w:t>Поставка осуществляется в период с момента заключения договора по 3</w:t>
      </w:r>
      <w:r w:rsidR="008030A3">
        <w:rPr>
          <w:sz w:val="24"/>
          <w:szCs w:val="24"/>
        </w:rPr>
        <w:t>1</w:t>
      </w:r>
      <w:r w:rsidR="00050805" w:rsidRPr="002A1BAB">
        <w:rPr>
          <w:sz w:val="24"/>
          <w:szCs w:val="24"/>
        </w:rPr>
        <w:t>.</w:t>
      </w:r>
      <w:r w:rsidR="008030A3">
        <w:rPr>
          <w:sz w:val="24"/>
          <w:szCs w:val="24"/>
        </w:rPr>
        <w:t>08</w:t>
      </w:r>
      <w:r w:rsidR="00050805" w:rsidRPr="002A1BAB">
        <w:rPr>
          <w:sz w:val="24"/>
          <w:szCs w:val="24"/>
        </w:rPr>
        <w:t>.2022 по заявкам филиала. Срок поставки по каждой заявке не должен превышать</w:t>
      </w:r>
      <w:r w:rsidR="00881194" w:rsidRPr="002A1BAB">
        <w:rPr>
          <w:sz w:val="24"/>
          <w:szCs w:val="24"/>
        </w:rPr>
        <w:t xml:space="preserve"> </w:t>
      </w:r>
      <w:r w:rsidR="007F614A" w:rsidRPr="002A1BAB">
        <w:rPr>
          <w:sz w:val="24"/>
          <w:szCs w:val="24"/>
        </w:rPr>
        <w:t>3</w:t>
      </w:r>
      <w:r w:rsidR="00881194" w:rsidRPr="002A1BAB">
        <w:rPr>
          <w:sz w:val="24"/>
          <w:szCs w:val="24"/>
        </w:rPr>
        <w:t xml:space="preserve"> рабочих дней</w:t>
      </w:r>
      <w:r w:rsidR="00050805" w:rsidRPr="002A1BAB">
        <w:rPr>
          <w:sz w:val="24"/>
          <w:szCs w:val="24"/>
        </w:rPr>
        <w:t>.</w:t>
      </w:r>
    </w:p>
    <w:p w:rsidR="00000BC9" w:rsidRPr="00D14622" w:rsidRDefault="00FA09B5" w:rsidP="00D14622">
      <w:pPr>
        <w:ind w:firstLine="709"/>
        <w:jc w:val="both"/>
        <w:rPr>
          <w:sz w:val="24"/>
          <w:szCs w:val="24"/>
        </w:rPr>
      </w:pPr>
      <w:r w:rsidRPr="002A1BAB">
        <w:rPr>
          <w:sz w:val="24"/>
          <w:szCs w:val="24"/>
        </w:rPr>
        <w:t>Поставка производится</w:t>
      </w:r>
      <w:r w:rsidRPr="00D14622">
        <w:rPr>
          <w:sz w:val="24"/>
          <w:szCs w:val="24"/>
        </w:rPr>
        <w:t xml:space="preserve"> на склад</w:t>
      </w:r>
      <w:r w:rsidR="009122E9">
        <w:rPr>
          <w:sz w:val="24"/>
          <w:szCs w:val="24"/>
        </w:rPr>
        <w:t>ы</w:t>
      </w:r>
      <w:r w:rsidR="00000BC9" w:rsidRPr="00D14622">
        <w:rPr>
          <w:sz w:val="24"/>
          <w:szCs w:val="24"/>
        </w:rPr>
        <w:t xml:space="preserve"> Получател</w:t>
      </w:r>
      <w:r w:rsidRPr="00D14622">
        <w:rPr>
          <w:sz w:val="24"/>
          <w:szCs w:val="24"/>
        </w:rPr>
        <w:t>я, указан</w:t>
      </w:r>
      <w:r w:rsidR="00D14622">
        <w:rPr>
          <w:sz w:val="24"/>
          <w:szCs w:val="24"/>
        </w:rPr>
        <w:t>н</w:t>
      </w:r>
      <w:r w:rsidR="009122E9">
        <w:rPr>
          <w:sz w:val="24"/>
          <w:szCs w:val="24"/>
        </w:rPr>
        <w:t>ых</w:t>
      </w:r>
      <w:r w:rsidR="00000BC9" w:rsidRPr="00D14622">
        <w:rPr>
          <w:sz w:val="24"/>
          <w:szCs w:val="24"/>
        </w:rPr>
        <w:t xml:space="preserve"> в </w:t>
      </w:r>
      <w:r w:rsidR="009441EC" w:rsidRPr="00D14622">
        <w:rPr>
          <w:sz w:val="24"/>
          <w:szCs w:val="24"/>
        </w:rPr>
        <w:t xml:space="preserve">таблице </w:t>
      </w:r>
      <w:r w:rsidR="00B809C8" w:rsidRPr="00D14622">
        <w:rPr>
          <w:sz w:val="24"/>
          <w:szCs w:val="24"/>
        </w:rPr>
        <w:t>1</w:t>
      </w:r>
      <w:r w:rsidRPr="00D14622">
        <w:rPr>
          <w:sz w:val="24"/>
          <w:szCs w:val="24"/>
        </w:rPr>
        <w:t xml:space="preserve"> адрес</w:t>
      </w:r>
      <w:r w:rsidR="009122E9">
        <w:rPr>
          <w:sz w:val="24"/>
          <w:szCs w:val="24"/>
        </w:rPr>
        <w:t>ов</w:t>
      </w:r>
      <w:r w:rsidR="00000BC9" w:rsidRPr="00D14622">
        <w:rPr>
          <w:sz w:val="24"/>
          <w:szCs w:val="24"/>
        </w:rPr>
        <w:t xml:space="preserve"> поставки.</w:t>
      </w:r>
    </w:p>
    <w:p w:rsidR="009441EC" w:rsidRPr="00D14622" w:rsidRDefault="009441EC" w:rsidP="00D14622">
      <w:pPr>
        <w:ind w:firstLine="397"/>
        <w:jc w:val="right"/>
        <w:rPr>
          <w:sz w:val="24"/>
          <w:szCs w:val="24"/>
        </w:rPr>
      </w:pPr>
      <w:r w:rsidRPr="00D14622">
        <w:rPr>
          <w:sz w:val="24"/>
          <w:szCs w:val="24"/>
        </w:rPr>
        <w:t xml:space="preserve">Таблица </w:t>
      </w:r>
      <w:r w:rsidR="00B809C8" w:rsidRPr="00D1462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4"/>
        <w:gridCol w:w="7483"/>
      </w:tblGrid>
      <w:tr w:rsidR="00D14622" w:rsidRPr="00D14622" w:rsidTr="00FF5E92">
        <w:trPr>
          <w:trHeight w:val="20"/>
        </w:trPr>
        <w:tc>
          <w:tcPr>
            <w:tcW w:w="1412" w:type="pct"/>
            <w:shd w:val="clear" w:color="auto" w:fill="auto"/>
            <w:noWrap/>
          </w:tcPr>
          <w:p w:rsidR="00CC3177" w:rsidRPr="00D14622" w:rsidRDefault="00CC3177" w:rsidP="00D14622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D14622">
              <w:rPr>
                <w:rFonts w:eastAsia="Times New Roman"/>
                <w:b/>
                <w:bCs/>
                <w:sz w:val="24"/>
                <w:szCs w:val="24"/>
              </w:rPr>
              <w:t>Филиал</w:t>
            </w:r>
          </w:p>
        </w:tc>
        <w:tc>
          <w:tcPr>
            <w:tcW w:w="3588" w:type="pct"/>
            <w:shd w:val="clear" w:color="auto" w:fill="auto"/>
            <w:noWrap/>
          </w:tcPr>
          <w:p w:rsidR="00CC3177" w:rsidRPr="00D14622" w:rsidRDefault="00CC3177" w:rsidP="00D14622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D14622">
              <w:rPr>
                <w:rFonts w:eastAsia="Times New Roman"/>
                <w:b/>
                <w:bCs/>
                <w:sz w:val="24"/>
                <w:szCs w:val="24"/>
              </w:rPr>
              <w:t>Адрес поставки</w:t>
            </w:r>
          </w:p>
        </w:tc>
      </w:tr>
      <w:tr w:rsidR="00D14622" w:rsidRPr="00D14622" w:rsidTr="00FF5E92">
        <w:trPr>
          <w:trHeight w:val="20"/>
        </w:trPr>
        <w:tc>
          <w:tcPr>
            <w:tcW w:w="1412" w:type="pct"/>
            <w:shd w:val="clear" w:color="auto" w:fill="auto"/>
            <w:noWrap/>
            <w:vAlign w:val="center"/>
            <w:hideMark/>
          </w:tcPr>
          <w:p w:rsidR="00D14622" w:rsidRPr="00D14622" w:rsidRDefault="00D14622" w:rsidP="00D14622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14622">
              <w:rPr>
                <w:rFonts w:eastAsia="Times New Roman"/>
                <w:bCs/>
                <w:sz w:val="24"/>
                <w:szCs w:val="24"/>
              </w:rPr>
              <w:t>Смоленскэнерго</w:t>
            </w:r>
          </w:p>
        </w:tc>
        <w:tc>
          <w:tcPr>
            <w:tcW w:w="3588" w:type="pct"/>
            <w:shd w:val="clear" w:color="auto" w:fill="auto"/>
            <w:noWrap/>
            <w:vAlign w:val="center"/>
            <w:hideMark/>
          </w:tcPr>
          <w:p w:rsidR="00D14622" w:rsidRPr="00D14622" w:rsidRDefault="00D14622" w:rsidP="00B50924">
            <w:pPr>
              <w:rPr>
                <w:rFonts w:eastAsia="Times New Roman"/>
                <w:sz w:val="24"/>
                <w:szCs w:val="24"/>
              </w:rPr>
            </w:pPr>
            <w:r w:rsidRPr="00D14622">
              <w:rPr>
                <w:rFonts w:eastAsia="Times New Roman"/>
                <w:sz w:val="24"/>
                <w:szCs w:val="24"/>
              </w:rPr>
              <w:t>Центральный склад, 214031, г. Смоленск, ул. Индустриальная, д.</w:t>
            </w:r>
            <w:r w:rsidR="00FF5E92">
              <w:rPr>
                <w:rFonts w:eastAsia="Times New Roman"/>
                <w:sz w:val="24"/>
                <w:szCs w:val="24"/>
              </w:rPr>
              <w:t> </w:t>
            </w:r>
            <w:r w:rsidRPr="00D14622"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9122E9" w:rsidRPr="00D14622" w:rsidTr="00FF5E92">
        <w:trPr>
          <w:trHeight w:val="20"/>
        </w:trPr>
        <w:tc>
          <w:tcPr>
            <w:tcW w:w="1412" w:type="pct"/>
            <w:shd w:val="clear" w:color="auto" w:fill="auto"/>
            <w:noWrap/>
            <w:vAlign w:val="center"/>
          </w:tcPr>
          <w:p w:rsidR="009122E9" w:rsidRPr="00D14622" w:rsidRDefault="00DA489F" w:rsidP="00D14622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14622">
              <w:rPr>
                <w:rFonts w:eastAsia="Times New Roman"/>
                <w:bCs/>
                <w:sz w:val="24"/>
                <w:szCs w:val="24"/>
              </w:rPr>
              <w:t>Смоленскэнерго</w:t>
            </w:r>
          </w:p>
        </w:tc>
        <w:tc>
          <w:tcPr>
            <w:tcW w:w="3588" w:type="pct"/>
            <w:shd w:val="clear" w:color="auto" w:fill="auto"/>
            <w:noWrap/>
            <w:vAlign w:val="center"/>
          </w:tcPr>
          <w:p w:rsidR="009122E9" w:rsidRPr="00D14622" w:rsidRDefault="00DA489F" w:rsidP="00DA489F">
            <w:pPr>
              <w:rPr>
                <w:rFonts w:eastAsia="Times New Roman"/>
                <w:sz w:val="24"/>
                <w:szCs w:val="24"/>
              </w:rPr>
            </w:pPr>
            <w:r w:rsidRPr="00D14622">
              <w:rPr>
                <w:rFonts w:eastAsia="Times New Roman"/>
                <w:sz w:val="24"/>
                <w:szCs w:val="24"/>
              </w:rPr>
              <w:t xml:space="preserve">Центральный склад, </w:t>
            </w:r>
            <w:r w:rsidR="00DA5B0C" w:rsidRPr="00DA5B0C">
              <w:rPr>
                <w:rFonts w:eastAsia="Times New Roman"/>
                <w:sz w:val="24"/>
                <w:szCs w:val="24"/>
              </w:rPr>
              <w:t>214020</w:t>
            </w:r>
            <w:r w:rsidRPr="00D14622">
              <w:rPr>
                <w:rFonts w:eastAsia="Times New Roman"/>
                <w:sz w:val="24"/>
                <w:szCs w:val="24"/>
              </w:rPr>
              <w:t>, г. Смоленск, ул. </w:t>
            </w:r>
            <w:r>
              <w:rPr>
                <w:rFonts w:eastAsia="Times New Roman"/>
                <w:sz w:val="24"/>
                <w:szCs w:val="24"/>
              </w:rPr>
              <w:t>Попова</w:t>
            </w:r>
            <w:r w:rsidRPr="00D14622">
              <w:rPr>
                <w:rFonts w:eastAsia="Times New Roman"/>
                <w:sz w:val="24"/>
                <w:szCs w:val="24"/>
              </w:rPr>
              <w:t>, д.</w:t>
            </w:r>
            <w:r>
              <w:rPr>
                <w:rFonts w:eastAsia="Times New Roman"/>
                <w:sz w:val="24"/>
                <w:szCs w:val="24"/>
              </w:rPr>
              <w:t> 7</w:t>
            </w:r>
          </w:p>
        </w:tc>
      </w:tr>
      <w:tr w:rsidR="009122E9" w:rsidRPr="00D14622" w:rsidTr="00FF5E92">
        <w:trPr>
          <w:trHeight w:val="20"/>
        </w:trPr>
        <w:tc>
          <w:tcPr>
            <w:tcW w:w="1412" w:type="pct"/>
            <w:shd w:val="clear" w:color="auto" w:fill="auto"/>
            <w:noWrap/>
            <w:vAlign w:val="center"/>
          </w:tcPr>
          <w:p w:rsidR="009122E9" w:rsidRPr="00D14622" w:rsidRDefault="00DA489F" w:rsidP="00D14622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14622">
              <w:rPr>
                <w:rFonts w:eastAsia="Times New Roman"/>
                <w:bCs/>
                <w:sz w:val="24"/>
                <w:szCs w:val="24"/>
              </w:rPr>
              <w:t>Смоленскэнерго</w:t>
            </w:r>
          </w:p>
        </w:tc>
        <w:tc>
          <w:tcPr>
            <w:tcW w:w="3588" w:type="pct"/>
            <w:shd w:val="clear" w:color="auto" w:fill="auto"/>
            <w:noWrap/>
            <w:vAlign w:val="center"/>
          </w:tcPr>
          <w:p w:rsidR="009122E9" w:rsidRPr="00F567BE" w:rsidRDefault="00F567BE" w:rsidP="00DA5B0C">
            <w:pPr>
              <w:rPr>
                <w:rFonts w:eastAsia="Times New Roman"/>
                <w:sz w:val="24"/>
                <w:szCs w:val="24"/>
              </w:rPr>
            </w:pPr>
            <w:r w:rsidRPr="00F567BE">
              <w:rPr>
                <w:rFonts w:eastAsia="Times New Roman"/>
                <w:sz w:val="24"/>
                <w:szCs w:val="24"/>
              </w:rPr>
              <w:t>215</w:t>
            </w:r>
            <w:r w:rsidR="00DA5B0C">
              <w:rPr>
                <w:rFonts w:eastAsia="Times New Roman"/>
                <w:sz w:val="24"/>
                <w:szCs w:val="24"/>
              </w:rPr>
              <w:t>5</w:t>
            </w:r>
            <w:r w:rsidRPr="00F567BE">
              <w:rPr>
                <w:rFonts w:eastAsia="Times New Roman"/>
                <w:sz w:val="24"/>
                <w:szCs w:val="24"/>
              </w:rPr>
              <w:t xml:space="preserve">00, Смоленская область, </w:t>
            </w:r>
            <w:proofErr w:type="spellStart"/>
            <w:r w:rsidRPr="00F567BE">
              <w:rPr>
                <w:rFonts w:eastAsia="Times New Roman"/>
                <w:sz w:val="24"/>
                <w:szCs w:val="24"/>
              </w:rPr>
              <w:t>г.Сафоново</w:t>
            </w:r>
            <w:proofErr w:type="spellEnd"/>
            <w:r w:rsidRPr="00F567BE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F567BE">
              <w:rPr>
                <w:rFonts w:eastAsia="Times New Roman"/>
                <w:sz w:val="24"/>
                <w:szCs w:val="24"/>
              </w:rPr>
              <w:t>ул.Районная</w:t>
            </w:r>
            <w:proofErr w:type="spellEnd"/>
            <w:r w:rsidRPr="00F567BE">
              <w:rPr>
                <w:rFonts w:eastAsia="Times New Roman"/>
                <w:sz w:val="24"/>
                <w:szCs w:val="24"/>
              </w:rPr>
              <w:t xml:space="preserve"> подстанция, д.1</w:t>
            </w:r>
          </w:p>
        </w:tc>
      </w:tr>
      <w:tr w:rsidR="009122E9" w:rsidRPr="00D14622" w:rsidTr="00FF5E92">
        <w:trPr>
          <w:trHeight w:val="20"/>
        </w:trPr>
        <w:tc>
          <w:tcPr>
            <w:tcW w:w="1412" w:type="pct"/>
            <w:shd w:val="clear" w:color="auto" w:fill="auto"/>
            <w:noWrap/>
            <w:vAlign w:val="center"/>
          </w:tcPr>
          <w:p w:rsidR="009122E9" w:rsidRPr="00D14622" w:rsidRDefault="00DA489F" w:rsidP="00D14622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14622">
              <w:rPr>
                <w:rFonts w:eastAsia="Times New Roman"/>
                <w:bCs/>
                <w:sz w:val="24"/>
                <w:szCs w:val="24"/>
              </w:rPr>
              <w:t>Смоленскэнерго</w:t>
            </w:r>
          </w:p>
        </w:tc>
        <w:tc>
          <w:tcPr>
            <w:tcW w:w="3588" w:type="pct"/>
            <w:shd w:val="clear" w:color="auto" w:fill="auto"/>
            <w:noWrap/>
            <w:vAlign w:val="center"/>
          </w:tcPr>
          <w:p w:rsidR="009122E9" w:rsidRPr="00D14622" w:rsidRDefault="00B3649D" w:rsidP="00B5092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216502</w:t>
            </w:r>
            <w:r w:rsidR="00F567BE" w:rsidRPr="00D86203">
              <w:rPr>
                <w:rFonts w:eastAsia="Times New Roman"/>
                <w:sz w:val="24"/>
                <w:szCs w:val="24"/>
              </w:rPr>
              <w:t xml:space="preserve">, Смоленская область, </w:t>
            </w:r>
            <w:proofErr w:type="spellStart"/>
            <w:r w:rsidR="00F567BE" w:rsidRPr="00D86203">
              <w:rPr>
                <w:rFonts w:eastAsia="Times New Roman"/>
                <w:sz w:val="24"/>
                <w:szCs w:val="24"/>
              </w:rPr>
              <w:t>г.Рославль</w:t>
            </w:r>
            <w:proofErr w:type="spellEnd"/>
            <w:r w:rsidR="00F567BE" w:rsidRPr="00D86203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="00F567BE" w:rsidRPr="00D86203">
              <w:rPr>
                <w:rFonts w:eastAsia="Times New Roman"/>
                <w:sz w:val="24"/>
                <w:szCs w:val="24"/>
              </w:rPr>
              <w:t>ул.Энергетиков</w:t>
            </w:r>
            <w:proofErr w:type="spellEnd"/>
            <w:r w:rsidR="00F567BE" w:rsidRPr="00D86203">
              <w:rPr>
                <w:rFonts w:eastAsia="Times New Roman"/>
                <w:sz w:val="24"/>
                <w:szCs w:val="24"/>
              </w:rPr>
              <w:t>, д.18а</w:t>
            </w:r>
          </w:p>
        </w:tc>
      </w:tr>
      <w:tr w:rsidR="009122E9" w:rsidRPr="00D14622" w:rsidTr="00FF5E92">
        <w:trPr>
          <w:trHeight w:val="20"/>
        </w:trPr>
        <w:tc>
          <w:tcPr>
            <w:tcW w:w="1412" w:type="pct"/>
            <w:shd w:val="clear" w:color="auto" w:fill="auto"/>
            <w:noWrap/>
            <w:vAlign w:val="center"/>
          </w:tcPr>
          <w:p w:rsidR="009122E9" w:rsidRPr="00D14622" w:rsidRDefault="00DA489F" w:rsidP="00D14622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14622">
              <w:rPr>
                <w:rFonts w:eastAsia="Times New Roman"/>
                <w:bCs/>
                <w:sz w:val="24"/>
                <w:szCs w:val="24"/>
              </w:rPr>
              <w:t>Смоленскэнерго</w:t>
            </w:r>
          </w:p>
        </w:tc>
        <w:tc>
          <w:tcPr>
            <w:tcW w:w="3588" w:type="pct"/>
            <w:shd w:val="clear" w:color="auto" w:fill="auto"/>
            <w:noWrap/>
            <w:vAlign w:val="center"/>
          </w:tcPr>
          <w:p w:rsidR="009122E9" w:rsidRPr="00D14622" w:rsidRDefault="00B3649D" w:rsidP="00B5092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21511</w:t>
            </w:r>
            <w:r w:rsidR="00F567BE" w:rsidRPr="00D86203">
              <w:rPr>
                <w:rFonts w:eastAsia="Times New Roman"/>
                <w:sz w:val="24"/>
                <w:szCs w:val="24"/>
              </w:rPr>
              <w:t xml:space="preserve">0, Смоленская область, </w:t>
            </w:r>
            <w:proofErr w:type="spellStart"/>
            <w:r w:rsidR="00F567BE" w:rsidRPr="00D86203">
              <w:rPr>
                <w:rFonts w:eastAsia="Times New Roman"/>
                <w:sz w:val="24"/>
                <w:szCs w:val="24"/>
              </w:rPr>
              <w:t>г.Вязьма</w:t>
            </w:r>
            <w:proofErr w:type="spellEnd"/>
            <w:r w:rsidR="00F567BE" w:rsidRPr="00D86203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="00F567BE" w:rsidRPr="00D86203">
              <w:rPr>
                <w:rFonts w:eastAsia="Times New Roman"/>
                <w:sz w:val="24"/>
                <w:szCs w:val="24"/>
              </w:rPr>
              <w:t>ул.Крондштадская</w:t>
            </w:r>
            <w:proofErr w:type="spellEnd"/>
            <w:r w:rsidR="00F567BE" w:rsidRPr="00D86203">
              <w:rPr>
                <w:rFonts w:eastAsia="Times New Roman"/>
                <w:sz w:val="24"/>
                <w:szCs w:val="24"/>
              </w:rPr>
              <w:t>, д.113</w:t>
            </w:r>
          </w:p>
        </w:tc>
      </w:tr>
    </w:tbl>
    <w:p w:rsidR="00CC3177" w:rsidRDefault="00CC3177" w:rsidP="00D14622">
      <w:pPr>
        <w:ind w:firstLine="397"/>
        <w:rPr>
          <w:sz w:val="24"/>
          <w:szCs w:val="24"/>
        </w:rPr>
      </w:pPr>
    </w:p>
    <w:p w:rsidR="009122E9" w:rsidRDefault="009122E9" w:rsidP="009122E9">
      <w:pPr>
        <w:ind w:firstLine="709"/>
        <w:jc w:val="both"/>
        <w:rPr>
          <w:sz w:val="24"/>
          <w:szCs w:val="24"/>
        </w:rPr>
      </w:pPr>
      <w:r w:rsidRPr="00D14622">
        <w:rPr>
          <w:sz w:val="24"/>
          <w:szCs w:val="24"/>
        </w:rPr>
        <w:t>Поставляемая продукция при получении на склад Получателя проходит входной контроль, осуществляемый представителям филиала ПАО «Россети Центр»</w:t>
      </w:r>
      <w:r>
        <w:rPr>
          <w:sz w:val="24"/>
          <w:szCs w:val="24"/>
        </w:rPr>
        <w:t xml:space="preserve"> </w:t>
      </w:r>
      <w:r w:rsidRPr="00D14622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D14622">
        <w:rPr>
          <w:sz w:val="24"/>
          <w:szCs w:val="24"/>
        </w:rPr>
        <w:t>«Смоленскэнерго». По результатам входного контроля Поставщик и Получатель составляют и подписывают Акт приема-передачи товара.</w:t>
      </w:r>
    </w:p>
    <w:p w:rsidR="009122E9" w:rsidRPr="00FB7AEF" w:rsidRDefault="009122E9" w:rsidP="009122E9">
      <w:pPr>
        <w:pStyle w:val="a3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Продукция должна соответствовать:</w:t>
      </w:r>
    </w:p>
    <w:p w:rsidR="009122E9" w:rsidRDefault="009122E9" w:rsidP="009122E9">
      <w:pPr>
        <w:pStyle w:val="a3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;</w:t>
      </w:r>
    </w:p>
    <w:p w:rsidR="009122E9" w:rsidRDefault="009122E9" w:rsidP="009122E9">
      <w:pPr>
        <w:pStyle w:val="a3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;</w:t>
      </w:r>
    </w:p>
    <w:p w:rsidR="009122E9" w:rsidRDefault="009122E9" w:rsidP="009122E9">
      <w:pPr>
        <w:pStyle w:val="a3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;</w:t>
      </w:r>
    </w:p>
    <w:p w:rsidR="009122E9" w:rsidRPr="00307588" w:rsidRDefault="009122E9" w:rsidP="009122E9">
      <w:pPr>
        <w:pStyle w:val="a3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;</w:t>
      </w:r>
    </w:p>
    <w:p w:rsidR="009122E9" w:rsidRPr="00307588" w:rsidRDefault="009122E9" w:rsidP="009122E9">
      <w:pPr>
        <w:pStyle w:val="a3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;</w:t>
      </w:r>
    </w:p>
    <w:p w:rsidR="009122E9" w:rsidRPr="00307588" w:rsidRDefault="009122E9" w:rsidP="009122E9">
      <w:pPr>
        <w:pStyle w:val="a3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;</w:t>
      </w:r>
    </w:p>
    <w:p w:rsidR="009122E9" w:rsidRDefault="009122E9" w:rsidP="009122E9">
      <w:pPr>
        <w:pStyle w:val="a3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;</w:t>
      </w:r>
    </w:p>
    <w:p w:rsidR="009122E9" w:rsidRDefault="009122E9" w:rsidP="009122E9">
      <w:pPr>
        <w:pStyle w:val="a3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Р 51893-2002 Шины пневматические. Общие технические требования безопасности</w:t>
      </w:r>
      <w:r>
        <w:rPr>
          <w:sz w:val="24"/>
          <w:szCs w:val="24"/>
        </w:rPr>
        <w:t>;</w:t>
      </w:r>
    </w:p>
    <w:p w:rsidR="009122E9" w:rsidRPr="00DB3AE4" w:rsidRDefault="009122E9" w:rsidP="009122E9">
      <w:pPr>
        <w:pStyle w:val="a3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;</w:t>
      </w:r>
    </w:p>
    <w:p w:rsidR="009122E9" w:rsidRDefault="009122E9" w:rsidP="009122E9">
      <w:pPr>
        <w:pStyle w:val="a3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</w:t>
      </w:r>
      <w:r w:rsidR="00DA489F">
        <w:rPr>
          <w:sz w:val="24"/>
          <w:szCs w:val="24"/>
        </w:rPr>
        <w:t>19</w:t>
      </w:r>
      <w:r w:rsidRPr="00DB3AE4">
        <w:rPr>
          <w:sz w:val="24"/>
          <w:szCs w:val="24"/>
        </w:rPr>
        <w:t xml:space="preserve">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;</w:t>
      </w:r>
    </w:p>
    <w:p w:rsidR="009122E9" w:rsidRDefault="009122E9" w:rsidP="009122E9">
      <w:pPr>
        <w:pStyle w:val="a3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;</w:t>
      </w:r>
    </w:p>
    <w:p w:rsidR="009122E9" w:rsidRPr="003521F4" w:rsidRDefault="009122E9" w:rsidP="009122E9">
      <w:pPr>
        <w:pStyle w:val="a3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9122E9" w:rsidRPr="00612811" w:rsidRDefault="009122E9" w:rsidP="009122E9">
      <w:pPr>
        <w:pStyle w:val="a3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9122E9" w:rsidRDefault="009122E9" w:rsidP="009122E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9122E9" w:rsidRDefault="009122E9" w:rsidP="009122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9122E9" w:rsidRPr="00063B30" w:rsidRDefault="009122E9" w:rsidP="009122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</w:t>
      </w:r>
      <w:bookmarkStart w:id="1" w:name="_GoBack"/>
      <w:bookmarkEnd w:id="1"/>
      <w:r w:rsidRPr="00C24357">
        <w:rPr>
          <w:szCs w:val="24"/>
        </w:rPr>
        <w:t xml:space="preserve">должен быть </w:t>
      </w:r>
      <w:r w:rsidR="00E65775" w:rsidRPr="00C24357">
        <w:rPr>
          <w:szCs w:val="24"/>
        </w:rPr>
        <w:t>не ранее 2021г</w:t>
      </w:r>
      <w:r w:rsidRPr="00C24357">
        <w:rPr>
          <w:szCs w:val="24"/>
        </w:rPr>
        <w:t>.</w:t>
      </w:r>
    </w:p>
    <w:p w:rsidR="009122E9" w:rsidRPr="00D14622" w:rsidRDefault="009122E9" w:rsidP="009122E9">
      <w:pPr>
        <w:ind w:firstLine="709"/>
        <w:jc w:val="both"/>
        <w:rPr>
          <w:sz w:val="24"/>
          <w:szCs w:val="24"/>
        </w:rPr>
      </w:pPr>
    </w:p>
    <w:p w:rsidR="009122E9" w:rsidRPr="00D14622" w:rsidRDefault="009122E9" w:rsidP="00D14622">
      <w:pPr>
        <w:ind w:firstLine="397"/>
        <w:rPr>
          <w:sz w:val="24"/>
          <w:szCs w:val="24"/>
        </w:rPr>
      </w:pPr>
    </w:p>
    <w:p w:rsidR="00000BC9" w:rsidRPr="00D14622" w:rsidRDefault="00000BC9" w:rsidP="00D14622">
      <w:pPr>
        <w:keepNext/>
        <w:keepLines/>
        <w:numPr>
          <w:ilvl w:val="0"/>
          <w:numId w:val="1"/>
        </w:numPr>
        <w:tabs>
          <w:tab w:val="clear" w:pos="851"/>
          <w:tab w:val="num" w:pos="1134"/>
        </w:tabs>
        <w:ind w:firstLine="709"/>
        <w:jc w:val="both"/>
        <w:outlineLvl w:val="0"/>
        <w:rPr>
          <w:rFonts w:eastAsia="Times New Roman"/>
          <w:b/>
          <w:bCs/>
          <w:sz w:val="24"/>
          <w:szCs w:val="24"/>
          <w:lang w:eastAsia="ar-SA"/>
        </w:rPr>
      </w:pPr>
      <w:r w:rsidRPr="00D14622">
        <w:rPr>
          <w:rFonts w:eastAsia="Times New Roman"/>
          <w:b/>
          <w:bCs/>
          <w:sz w:val="24"/>
          <w:szCs w:val="24"/>
          <w:lang w:eastAsia="ar-SA"/>
        </w:rPr>
        <w:t>Гарантийные обязательства</w:t>
      </w:r>
    </w:p>
    <w:p w:rsidR="00F83EBA" w:rsidRPr="00F83EBA" w:rsidRDefault="00F83EBA" w:rsidP="00F83EBA">
      <w:pPr>
        <w:tabs>
          <w:tab w:val="left" w:pos="1560"/>
        </w:tabs>
        <w:spacing w:line="276" w:lineRule="auto"/>
        <w:ind w:firstLine="397"/>
        <w:jc w:val="both"/>
        <w:rPr>
          <w:sz w:val="24"/>
          <w:szCs w:val="24"/>
        </w:rPr>
      </w:pPr>
      <w:bookmarkStart w:id="2" w:name="_Toc335305879"/>
      <w:bookmarkStart w:id="3" w:name="_Toc335316783"/>
      <w:r w:rsidRPr="00F83EBA">
        <w:rPr>
          <w:sz w:val="24"/>
          <w:szCs w:val="24"/>
        </w:rPr>
        <w:t xml:space="preserve"> </w:t>
      </w:r>
      <w:r w:rsidR="0068089F" w:rsidRPr="0068089F">
        <w:rPr>
          <w:sz w:val="24"/>
          <w:szCs w:val="24"/>
        </w:rPr>
        <w:t>Гарантия на поставляемую продукцию должна распространяться не менее чем на 12 месяцев и пробег не менее 50000 км. Время начала исчисления гарантийного срока – с момента ввода в эксплуатацию. Поставщик должен за свой счет и сроки, согласованные с Покупателем, устранять любые дефекты, выявленные в период гарантийного срока. В случае выхода продукции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00BC9" w:rsidRPr="00D14622" w:rsidRDefault="00000BC9" w:rsidP="00FF5E92">
      <w:pPr>
        <w:ind w:firstLine="709"/>
        <w:jc w:val="both"/>
        <w:rPr>
          <w:sz w:val="24"/>
          <w:szCs w:val="24"/>
        </w:rPr>
      </w:pPr>
      <w:r w:rsidRPr="00D14622">
        <w:rPr>
          <w:sz w:val="24"/>
          <w:szCs w:val="24"/>
        </w:rPr>
        <w:t xml:space="preserve">Поставщик должен за свой счет и сроки, согласованные с </w:t>
      </w:r>
      <w:r w:rsidR="00392D39" w:rsidRPr="00D14622">
        <w:rPr>
          <w:sz w:val="24"/>
          <w:szCs w:val="24"/>
        </w:rPr>
        <w:t>Получателем</w:t>
      </w:r>
      <w:r w:rsidRPr="00D14622">
        <w:rPr>
          <w:sz w:val="24"/>
          <w:szCs w:val="24"/>
        </w:rPr>
        <w:t>, устр</w:t>
      </w:r>
      <w:r w:rsidR="00392D39" w:rsidRPr="00D14622">
        <w:rPr>
          <w:sz w:val="24"/>
          <w:szCs w:val="24"/>
        </w:rPr>
        <w:t>анять любые дефекты поставляемой продукции</w:t>
      </w:r>
      <w:r w:rsidRPr="00D14622">
        <w:rPr>
          <w:sz w:val="24"/>
          <w:szCs w:val="24"/>
        </w:rPr>
        <w:t>, выявленные в течение гарантийного срока.</w:t>
      </w:r>
      <w:bookmarkEnd w:id="2"/>
      <w:bookmarkEnd w:id="3"/>
    </w:p>
    <w:p w:rsidR="00000BC9" w:rsidRDefault="00000BC9" w:rsidP="00FF5E92">
      <w:pPr>
        <w:ind w:firstLine="709"/>
        <w:jc w:val="both"/>
        <w:rPr>
          <w:sz w:val="24"/>
          <w:szCs w:val="24"/>
        </w:rPr>
      </w:pPr>
      <w:bookmarkStart w:id="4" w:name="_Toc317957255"/>
      <w:bookmarkStart w:id="5" w:name="_Toc317957586"/>
      <w:bookmarkStart w:id="6" w:name="_Toc302743920"/>
      <w:bookmarkStart w:id="7" w:name="_Toc304541382"/>
      <w:bookmarkStart w:id="8" w:name="_Toc305418207"/>
    </w:p>
    <w:p w:rsidR="0068089F" w:rsidRPr="0068089F" w:rsidRDefault="0068089F" w:rsidP="0068089F">
      <w:pPr>
        <w:pStyle w:val="a3"/>
        <w:numPr>
          <w:ilvl w:val="0"/>
          <w:numId w:val="1"/>
        </w:numPr>
        <w:tabs>
          <w:tab w:val="left" w:pos="993"/>
        </w:tabs>
        <w:spacing w:line="276" w:lineRule="auto"/>
        <w:ind w:left="284"/>
        <w:jc w:val="both"/>
        <w:rPr>
          <w:b/>
          <w:bCs/>
          <w:sz w:val="24"/>
          <w:szCs w:val="24"/>
        </w:rPr>
      </w:pPr>
      <w:r w:rsidRPr="0068089F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68089F" w:rsidRPr="0068089F" w:rsidRDefault="0068089F" w:rsidP="0068089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8089F">
        <w:rPr>
          <w:szCs w:val="24"/>
        </w:rPr>
        <w:t xml:space="preserve">В комплект поставки продукции должны входить документы: </w:t>
      </w:r>
    </w:p>
    <w:p w:rsidR="0068089F" w:rsidRPr="0068089F" w:rsidRDefault="0068089F" w:rsidP="0068089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8089F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68089F" w:rsidRPr="0068089F" w:rsidRDefault="0068089F" w:rsidP="0068089F">
      <w:pPr>
        <w:pStyle w:val="a3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8089F">
        <w:rPr>
          <w:sz w:val="24"/>
          <w:szCs w:val="24"/>
        </w:rPr>
        <w:t>- сертификат соответствия и свидетельство о приемке на русском языке;</w:t>
      </w:r>
    </w:p>
    <w:p w:rsidR="0068089F" w:rsidRPr="0068089F" w:rsidRDefault="0068089F" w:rsidP="0068089F">
      <w:pPr>
        <w:pStyle w:val="a3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8089F">
        <w:rPr>
          <w:sz w:val="24"/>
          <w:szCs w:val="24"/>
        </w:rPr>
        <w:t>Маркировка продукции должна соответствовать требованиям ГОСТ 25304-88 Шины пневматические диагональные индустриальные. Основные параметры, размеры, маркировка, упаковка, транспортирование и хранение.</w:t>
      </w:r>
    </w:p>
    <w:p w:rsidR="0068089F" w:rsidRPr="0068089F" w:rsidRDefault="0068089F" w:rsidP="0068089F">
      <w:pPr>
        <w:tabs>
          <w:tab w:val="left" w:pos="709"/>
          <w:tab w:val="left" w:pos="1560"/>
        </w:tabs>
        <w:spacing w:line="276" w:lineRule="auto"/>
        <w:rPr>
          <w:sz w:val="24"/>
          <w:szCs w:val="24"/>
        </w:rPr>
      </w:pPr>
    </w:p>
    <w:p w:rsidR="0068089F" w:rsidRPr="0068089F" w:rsidRDefault="0068089F" w:rsidP="0068089F">
      <w:pPr>
        <w:pStyle w:val="a3"/>
        <w:numPr>
          <w:ilvl w:val="0"/>
          <w:numId w:val="1"/>
        </w:numPr>
        <w:tabs>
          <w:tab w:val="left" w:pos="1134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68089F">
        <w:rPr>
          <w:b/>
          <w:bCs/>
          <w:sz w:val="24"/>
          <w:szCs w:val="24"/>
        </w:rPr>
        <w:t>Правила приемки продукции.</w:t>
      </w:r>
    </w:p>
    <w:p w:rsidR="0068089F" w:rsidRPr="0068089F" w:rsidRDefault="0068089F" w:rsidP="0068089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8089F">
        <w:rPr>
          <w:szCs w:val="24"/>
        </w:rPr>
        <w:t>Каждая партия продукции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его на склад.</w:t>
      </w:r>
    </w:p>
    <w:p w:rsidR="0068089F" w:rsidRPr="0068089F" w:rsidRDefault="0068089F" w:rsidP="0068089F">
      <w:pPr>
        <w:pStyle w:val="a3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8089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8089F" w:rsidRPr="00FF5E92" w:rsidRDefault="0068089F" w:rsidP="00FF5E92">
      <w:pPr>
        <w:ind w:firstLine="709"/>
        <w:jc w:val="both"/>
        <w:rPr>
          <w:sz w:val="24"/>
          <w:szCs w:val="24"/>
        </w:rPr>
      </w:pPr>
    </w:p>
    <w:p w:rsidR="00FF5E92" w:rsidRDefault="00FF5E92" w:rsidP="00FF5E92">
      <w:pPr>
        <w:ind w:firstLine="709"/>
        <w:jc w:val="both"/>
        <w:rPr>
          <w:sz w:val="24"/>
          <w:szCs w:val="24"/>
        </w:rPr>
      </w:pPr>
    </w:p>
    <w:p w:rsidR="00B02A37" w:rsidRPr="00FF5E92" w:rsidRDefault="00B02A37" w:rsidP="00FF5E92">
      <w:pPr>
        <w:ind w:firstLine="709"/>
        <w:jc w:val="both"/>
        <w:rPr>
          <w:sz w:val="24"/>
          <w:szCs w:val="24"/>
        </w:rPr>
      </w:pPr>
    </w:p>
    <w:p w:rsidR="00B02A37" w:rsidRPr="00AF36FC" w:rsidRDefault="00FF5E92" w:rsidP="00B31A45">
      <w:pPr>
        <w:jc w:val="both"/>
        <w:rPr>
          <w:sz w:val="24"/>
          <w:szCs w:val="24"/>
        </w:rPr>
      </w:pPr>
      <w:r w:rsidRPr="00AF36FC">
        <w:rPr>
          <w:sz w:val="24"/>
          <w:szCs w:val="24"/>
        </w:rPr>
        <w:t xml:space="preserve">Начальник </w:t>
      </w:r>
      <w:proofErr w:type="spellStart"/>
      <w:r w:rsidR="00B31A45" w:rsidRPr="00AF36FC">
        <w:rPr>
          <w:sz w:val="24"/>
          <w:szCs w:val="24"/>
        </w:rPr>
        <w:t>СМи</w:t>
      </w:r>
      <w:r w:rsidR="00B02A37" w:rsidRPr="00AF36FC">
        <w:rPr>
          <w:sz w:val="24"/>
          <w:szCs w:val="24"/>
        </w:rPr>
        <w:t>Т</w:t>
      </w:r>
      <w:proofErr w:type="spellEnd"/>
      <w:r w:rsidR="00B02A37" w:rsidRPr="00AF36FC">
        <w:rPr>
          <w:sz w:val="24"/>
          <w:szCs w:val="24"/>
        </w:rPr>
        <w:t xml:space="preserve"> </w:t>
      </w:r>
      <w:r w:rsidR="00B31A45" w:rsidRPr="00AF36FC">
        <w:rPr>
          <w:sz w:val="24"/>
          <w:szCs w:val="24"/>
        </w:rPr>
        <w:t>Управления</w:t>
      </w:r>
      <w:r w:rsidR="00B02A37" w:rsidRPr="00AF36FC">
        <w:rPr>
          <w:sz w:val="24"/>
          <w:szCs w:val="24"/>
        </w:rPr>
        <w:t xml:space="preserve"> обеспечения</w:t>
      </w:r>
    </w:p>
    <w:p w:rsidR="00FF5E92" w:rsidRPr="00FF5E92" w:rsidRDefault="00AF36FC" w:rsidP="00B31A45">
      <w:pPr>
        <w:jc w:val="both"/>
        <w:rPr>
          <w:sz w:val="24"/>
          <w:szCs w:val="24"/>
        </w:rPr>
      </w:pPr>
      <w:r w:rsidRPr="00AF36FC">
        <w:rPr>
          <w:sz w:val="24"/>
          <w:szCs w:val="24"/>
        </w:rPr>
        <w:t xml:space="preserve">производства </w:t>
      </w:r>
      <w:r w:rsidR="00B02A37" w:rsidRPr="00AF36FC">
        <w:rPr>
          <w:sz w:val="24"/>
          <w:szCs w:val="24"/>
        </w:rPr>
        <w:t>филиала</w:t>
      </w:r>
      <w:r w:rsidR="00B02A37" w:rsidRPr="00AF36FC">
        <w:rPr>
          <w:sz w:val="24"/>
          <w:szCs w:val="24"/>
        </w:rPr>
        <w:tab/>
      </w:r>
      <w:r w:rsidR="00B02A37" w:rsidRPr="00AF36FC">
        <w:rPr>
          <w:sz w:val="24"/>
          <w:szCs w:val="24"/>
        </w:rPr>
        <w:tab/>
      </w:r>
      <w:r w:rsidR="00B02A37" w:rsidRPr="00AF36FC">
        <w:rPr>
          <w:sz w:val="24"/>
          <w:szCs w:val="24"/>
        </w:rPr>
        <w:tab/>
      </w:r>
      <w:r w:rsidR="00B31A45" w:rsidRPr="00AF36FC">
        <w:rPr>
          <w:sz w:val="24"/>
          <w:szCs w:val="24"/>
        </w:rPr>
        <w:tab/>
      </w:r>
      <w:r w:rsidR="00FF5E92" w:rsidRPr="00AF36FC">
        <w:rPr>
          <w:sz w:val="24"/>
          <w:szCs w:val="24"/>
        </w:rPr>
        <w:tab/>
        <w:t>_________________</w:t>
      </w:r>
      <w:r w:rsidR="00B31A45" w:rsidRPr="00AF36FC">
        <w:rPr>
          <w:sz w:val="24"/>
          <w:szCs w:val="24"/>
        </w:rPr>
        <w:tab/>
      </w:r>
      <w:r w:rsidR="00FF5E92" w:rsidRPr="00AF36FC">
        <w:rPr>
          <w:sz w:val="24"/>
          <w:szCs w:val="24"/>
        </w:rPr>
        <w:t>Н.А. Голубев</w:t>
      </w:r>
    </w:p>
    <w:p w:rsidR="00FF5E92" w:rsidRPr="00FF5E92" w:rsidRDefault="00FF5E92" w:rsidP="00FF5E92">
      <w:pPr>
        <w:ind w:firstLine="709"/>
        <w:jc w:val="both"/>
        <w:rPr>
          <w:sz w:val="24"/>
          <w:szCs w:val="24"/>
        </w:rPr>
      </w:pPr>
    </w:p>
    <w:bookmarkEnd w:id="4"/>
    <w:bookmarkEnd w:id="5"/>
    <w:bookmarkEnd w:id="6"/>
    <w:bookmarkEnd w:id="7"/>
    <w:bookmarkEnd w:id="8"/>
    <w:p w:rsidR="0081176F" w:rsidRDefault="0081176F" w:rsidP="00D14622">
      <w:pPr>
        <w:jc w:val="right"/>
        <w:rPr>
          <w:sz w:val="24"/>
          <w:szCs w:val="24"/>
        </w:rPr>
      </w:pPr>
    </w:p>
    <w:p w:rsidR="0081176F" w:rsidRDefault="0081176F" w:rsidP="00D14622">
      <w:pPr>
        <w:jc w:val="right"/>
        <w:rPr>
          <w:sz w:val="24"/>
          <w:szCs w:val="24"/>
        </w:rPr>
      </w:pPr>
    </w:p>
    <w:p w:rsidR="0081176F" w:rsidRDefault="0081176F" w:rsidP="00D14622">
      <w:pPr>
        <w:jc w:val="right"/>
        <w:rPr>
          <w:sz w:val="24"/>
          <w:szCs w:val="24"/>
        </w:rPr>
      </w:pPr>
    </w:p>
    <w:p w:rsidR="000F1C06" w:rsidRDefault="00FA09B5" w:rsidP="00D14622">
      <w:pPr>
        <w:jc w:val="right"/>
        <w:rPr>
          <w:sz w:val="24"/>
          <w:szCs w:val="24"/>
        </w:rPr>
      </w:pPr>
      <w:r w:rsidRPr="00D14622">
        <w:rPr>
          <w:sz w:val="24"/>
          <w:szCs w:val="24"/>
        </w:rPr>
        <w:lastRenderedPageBreak/>
        <w:t>Приложение 1</w:t>
      </w:r>
      <w:r w:rsidR="000F1C06">
        <w:rPr>
          <w:sz w:val="24"/>
          <w:szCs w:val="24"/>
        </w:rPr>
        <w:t xml:space="preserve"> </w:t>
      </w:r>
    </w:p>
    <w:p w:rsidR="00697BEA" w:rsidRDefault="000F1C06" w:rsidP="00D14622">
      <w:pPr>
        <w:jc w:val="right"/>
        <w:rPr>
          <w:sz w:val="24"/>
          <w:szCs w:val="24"/>
        </w:rPr>
      </w:pPr>
      <w:r>
        <w:rPr>
          <w:sz w:val="24"/>
          <w:szCs w:val="24"/>
        </w:rPr>
        <w:t>к техническому заданию</w:t>
      </w:r>
    </w:p>
    <w:p w:rsidR="000F1C06" w:rsidRDefault="000F1C06" w:rsidP="00D14622">
      <w:pPr>
        <w:jc w:val="right"/>
        <w:rPr>
          <w:sz w:val="24"/>
          <w:szCs w:val="24"/>
        </w:rPr>
      </w:pPr>
      <w:r>
        <w:rPr>
          <w:sz w:val="24"/>
          <w:szCs w:val="24"/>
        </w:rPr>
        <w:t>от 05.05.2022г.</w:t>
      </w:r>
    </w:p>
    <w:p w:rsidR="00DA489F" w:rsidRDefault="00DA489F" w:rsidP="00DA489F">
      <w:pPr>
        <w:jc w:val="center"/>
        <w:rPr>
          <w:sz w:val="24"/>
          <w:szCs w:val="24"/>
        </w:rPr>
      </w:pPr>
      <w:r>
        <w:rPr>
          <w:sz w:val="24"/>
          <w:szCs w:val="24"/>
        </w:rPr>
        <w:t>Перечень и технические характеристики продукции</w:t>
      </w:r>
    </w:p>
    <w:p w:rsidR="00BE0FD9" w:rsidRDefault="00BE0FD9" w:rsidP="00D14622">
      <w:pPr>
        <w:jc w:val="right"/>
        <w:rPr>
          <w:sz w:val="24"/>
          <w:szCs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80"/>
        <w:gridCol w:w="2737"/>
        <w:gridCol w:w="4988"/>
        <w:gridCol w:w="483"/>
        <w:gridCol w:w="939"/>
      </w:tblGrid>
      <w:tr w:rsidR="000F1C06" w:rsidRPr="000F1C06" w:rsidTr="00ED0704">
        <w:trPr>
          <w:trHeight w:val="285"/>
        </w:trPr>
        <w:tc>
          <w:tcPr>
            <w:tcW w:w="480" w:type="dxa"/>
            <w:vMerge w:val="restart"/>
            <w:hideMark/>
          </w:tcPr>
          <w:p w:rsidR="000F1C06" w:rsidRPr="000F1C06" w:rsidRDefault="000F1C06">
            <w:pPr>
              <w:jc w:val="center"/>
              <w:rPr>
                <w:bCs/>
                <w:sz w:val="20"/>
                <w:szCs w:val="20"/>
              </w:rPr>
            </w:pPr>
            <w:r w:rsidRPr="000F1C06">
              <w:rPr>
                <w:bCs/>
                <w:sz w:val="20"/>
                <w:szCs w:val="20"/>
              </w:rPr>
              <w:t>№</w:t>
            </w:r>
          </w:p>
        </w:tc>
        <w:tc>
          <w:tcPr>
            <w:tcW w:w="2740" w:type="dxa"/>
            <w:vMerge w:val="restart"/>
            <w:hideMark/>
          </w:tcPr>
          <w:p w:rsidR="000F1C06" w:rsidRPr="000F1C06" w:rsidRDefault="000F1C06">
            <w:pPr>
              <w:jc w:val="center"/>
              <w:rPr>
                <w:bCs/>
                <w:sz w:val="20"/>
                <w:szCs w:val="20"/>
              </w:rPr>
            </w:pPr>
            <w:r w:rsidRPr="000F1C06">
              <w:rPr>
                <w:bCs/>
                <w:sz w:val="20"/>
                <w:szCs w:val="20"/>
              </w:rPr>
              <w:t>Краткий текст материала</w:t>
            </w:r>
          </w:p>
        </w:tc>
        <w:tc>
          <w:tcPr>
            <w:tcW w:w="4997" w:type="dxa"/>
            <w:vMerge w:val="restart"/>
            <w:hideMark/>
          </w:tcPr>
          <w:p w:rsidR="000F1C06" w:rsidRPr="000F1C06" w:rsidRDefault="000F1C06">
            <w:pPr>
              <w:jc w:val="center"/>
              <w:rPr>
                <w:bCs/>
                <w:sz w:val="20"/>
                <w:szCs w:val="20"/>
              </w:rPr>
            </w:pPr>
            <w:r w:rsidRPr="000F1C06">
              <w:rPr>
                <w:bCs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326" w:type="dxa"/>
            <w:vMerge w:val="restart"/>
            <w:hideMark/>
          </w:tcPr>
          <w:p w:rsidR="000F1C06" w:rsidRPr="000F1C06" w:rsidRDefault="000F1C06">
            <w:pPr>
              <w:jc w:val="center"/>
              <w:rPr>
                <w:bCs/>
                <w:sz w:val="20"/>
                <w:szCs w:val="20"/>
              </w:rPr>
            </w:pPr>
            <w:r w:rsidRPr="000F1C06">
              <w:rPr>
                <w:bCs/>
                <w:sz w:val="20"/>
                <w:szCs w:val="20"/>
              </w:rPr>
              <w:t>ЕИ</w:t>
            </w:r>
          </w:p>
        </w:tc>
        <w:tc>
          <w:tcPr>
            <w:tcW w:w="940" w:type="dxa"/>
            <w:hideMark/>
          </w:tcPr>
          <w:p w:rsidR="000F1C06" w:rsidRPr="000F1C06" w:rsidRDefault="000F1C06">
            <w:pPr>
              <w:jc w:val="center"/>
              <w:rPr>
                <w:bCs/>
                <w:sz w:val="20"/>
                <w:szCs w:val="20"/>
              </w:rPr>
            </w:pPr>
            <w:r w:rsidRPr="000F1C06">
              <w:rPr>
                <w:bCs/>
                <w:sz w:val="20"/>
                <w:szCs w:val="20"/>
              </w:rPr>
              <w:t>Итог</w:t>
            </w:r>
          </w:p>
        </w:tc>
      </w:tr>
      <w:tr w:rsidR="000F1C06" w:rsidRPr="000F1C06" w:rsidTr="00ED0704">
        <w:trPr>
          <w:trHeight w:val="480"/>
        </w:trPr>
        <w:tc>
          <w:tcPr>
            <w:tcW w:w="480" w:type="dxa"/>
            <w:vMerge/>
            <w:hideMark/>
          </w:tcPr>
          <w:p w:rsidR="000F1C06" w:rsidRPr="000F1C06" w:rsidRDefault="000F1C06" w:rsidP="000F1C0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40" w:type="dxa"/>
            <w:vMerge/>
            <w:hideMark/>
          </w:tcPr>
          <w:p w:rsidR="000F1C06" w:rsidRPr="000F1C06" w:rsidRDefault="000F1C06" w:rsidP="000F1C0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997" w:type="dxa"/>
            <w:vMerge/>
            <w:hideMark/>
          </w:tcPr>
          <w:p w:rsidR="000F1C06" w:rsidRPr="000F1C06" w:rsidRDefault="000F1C06" w:rsidP="000F1C0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26" w:type="dxa"/>
            <w:vMerge/>
            <w:hideMark/>
          </w:tcPr>
          <w:p w:rsidR="000F1C06" w:rsidRPr="000F1C06" w:rsidRDefault="000F1C06" w:rsidP="000F1C0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0" w:type="dxa"/>
            <w:hideMark/>
          </w:tcPr>
          <w:p w:rsidR="000F1C06" w:rsidRPr="000F1C06" w:rsidRDefault="000F1C06">
            <w:pPr>
              <w:jc w:val="center"/>
              <w:rPr>
                <w:bCs/>
                <w:sz w:val="20"/>
                <w:szCs w:val="20"/>
              </w:rPr>
            </w:pPr>
            <w:r w:rsidRPr="000F1C06">
              <w:rPr>
                <w:bCs/>
                <w:sz w:val="20"/>
                <w:szCs w:val="20"/>
              </w:rPr>
              <w:t>Кол-во</w:t>
            </w:r>
          </w:p>
        </w:tc>
      </w:tr>
      <w:tr w:rsidR="0095364F" w:rsidRPr="0095364F" w:rsidTr="00ED0704">
        <w:trPr>
          <w:trHeight w:val="1200"/>
        </w:trPr>
        <w:tc>
          <w:tcPr>
            <w:tcW w:w="480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740" w:type="dxa"/>
            <w:hideMark/>
          </w:tcPr>
          <w:p w:rsidR="000F1C06" w:rsidRPr="0095364F" w:rsidRDefault="006547DD" w:rsidP="000F1C06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Автошина</w:t>
            </w:r>
            <w:r w:rsidR="000F1C06" w:rsidRPr="0095364F">
              <w:rPr>
                <w:bCs/>
                <w:sz w:val="20"/>
                <w:szCs w:val="20"/>
              </w:rPr>
              <w:t xml:space="preserve"> 12,00R18 К-70 (или аналог)</w:t>
            </w:r>
          </w:p>
        </w:tc>
        <w:tc>
          <w:tcPr>
            <w:tcW w:w="4997" w:type="dxa"/>
            <w:hideMark/>
          </w:tcPr>
          <w:p w:rsidR="00ED0704" w:rsidRPr="0095364F" w:rsidRDefault="00ED0704" w:rsidP="000F1C06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Типоразмер</w:t>
            </w:r>
            <w:r w:rsidR="004946D1" w:rsidRPr="0095364F">
              <w:rPr>
                <w:bCs/>
                <w:sz w:val="20"/>
                <w:szCs w:val="20"/>
              </w:rPr>
              <w:t xml:space="preserve"> -</w:t>
            </w:r>
            <w:r w:rsidRPr="0095364F">
              <w:rPr>
                <w:bCs/>
                <w:sz w:val="20"/>
                <w:szCs w:val="20"/>
              </w:rPr>
              <w:t xml:space="preserve"> 12.00-18 (320-457)</w:t>
            </w:r>
          </w:p>
          <w:p w:rsidR="00ED0704" w:rsidRPr="0095364F" w:rsidRDefault="00ED0704" w:rsidP="000F1C06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 xml:space="preserve">Конструкция – </w:t>
            </w:r>
            <w:r w:rsidR="0079799D" w:rsidRPr="0095364F">
              <w:rPr>
                <w:bCs/>
                <w:sz w:val="20"/>
                <w:szCs w:val="20"/>
              </w:rPr>
              <w:t>р</w:t>
            </w:r>
            <w:r w:rsidRPr="0095364F">
              <w:rPr>
                <w:bCs/>
                <w:sz w:val="20"/>
                <w:szCs w:val="20"/>
              </w:rPr>
              <w:t>адиальная</w:t>
            </w:r>
          </w:p>
          <w:p w:rsidR="00ED0704" w:rsidRPr="0095364F" w:rsidRDefault="00ED0704" w:rsidP="00ED0704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Т</w:t>
            </w:r>
            <w:r w:rsidR="000F1C06" w:rsidRPr="0095364F">
              <w:rPr>
                <w:bCs/>
                <w:sz w:val="20"/>
                <w:szCs w:val="20"/>
              </w:rPr>
              <w:t>ип рисунка проте</w:t>
            </w:r>
            <w:r w:rsidR="0079799D" w:rsidRPr="0095364F">
              <w:rPr>
                <w:bCs/>
                <w:sz w:val="20"/>
                <w:szCs w:val="20"/>
              </w:rPr>
              <w:t>ктора – п</w:t>
            </w:r>
            <w:r w:rsidRPr="0095364F">
              <w:rPr>
                <w:bCs/>
                <w:sz w:val="20"/>
                <w:szCs w:val="20"/>
              </w:rPr>
              <w:t>овышенной проходимости</w:t>
            </w:r>
          </w:p>
          <w:p w:rsidR="00ED0704" w:rsidRPr="0095364F" w:rsidRDefault="00ED0704" w:rsidP="00ED0704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 xml:space="preserve">Норма </w:t>
            </w:r>
            <w:proofErr w:type="spellStart"/>
            <w:r w:rsidRPr="0095364F">
              <w:rPr>
                <w:bCs/>
                <w:sz w:val="20"/>
                <w:szCs w:val="20"/>
              </w:rPr>
              <w:t>слойности</w:t>
            </w:r>
            <w:proofErr w:type="spellEnd"/>
            <w:r w:rsidRPr="0095364F">
              <w:rPr>
                <w:bCs/>
                <w:sz w:val="20"/>
                <w:szCs w:val="20"/>
              </w:rPr>
              <w:t xml:space="preserve"> – не менее 8</w:t>
            </w:r>
          </w:p>
          <w:p w:rsidR="00ED0704" w:rsidRPr="0095364F" w:rsidRDefault="00ED0704" w:rsidP="00ED0704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Индекс нагрузки – не менее 124</w:t>
            </w:r>
          </w:p>
          <w:p w:rsidR="00ED0704" w:rsidRPr="0095364F" w:rsidRDefault="00ED0704" w:rsidP="00ED0704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Индекс скорости – не менее F</w:t>
            </w:r>
          </w:p>
          <w:p w:rsidR="000F1C06" w:rsidRPr="0095364F" w:rsidRDefault="00ED0704" w:rsidP="00ED0704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К</w:t>
            </w:r>
            <w:r w:rsidR="000F1C06" w:rsidRPr="0095364F">
              <w:rPr>
                <w:bCs/>
                <w:sz w:val="20"/>
                <w:szCs w:val="20"/>
              </w:rPr>
              <w:t>омплект – шина</w:t>
            </w:r>
            <w:r w:rsidRPr="0095364F">
              <w:rPr>
                <w:bCs/>
                <w:sz w:val="20"/>
                <w:szCs w:val="20"/>
              </w:rPr>
              <w:t xml:space="preserve"> </w:t>
            </w:r>
            <w:r w:rsidR="000F1C06" w:rsidRPr="0095364F">
              <w:rPr>
                <w:bCs/>
                <w:sz w:val="20"/>
                <w:szCs w:val="20"/>
              </w:rPr>
              <w:t>+</w:t>
            </w:r>
            <w:r w:rsidRPr="0095364F">
              <w:rPr>
                <w:bCs/>
                <w:sz w:val="20"/>
                <w:szCs w:val="20"/>
              </w:rPr>
              <w:t xml:space="preserve"> </w:t>
            </w:r>
            <w:r w:rsidR="000F1C06" w:rsidRPr="0095364F">
              <w:rPr>
                <w:bCs/>
                <w:sz w:val="20"/>
                <w:szCs w:val="20"/>
              </w:rPr>
              <w:t>камера</w:t>
            </w:r>
          </w:p>
        </w:tc>
        <w:tc>
          <w:tcPr>
            <w:tcW w:w="326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95364F">
              <w:rPr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40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9</w:t>
            </w:r>
          </w:p>
        </w:tc>
      </w:tr>
      <w:tr w:rsidR="0095364F" w:rsidRPr="0095364F" w:rsidTr="00ED0704">
        <w:trPr>
          <w:trHeight w:val="960"/>
        </w:trPr>
        <w:tc>
          <w:tcPr>
            <w:tcW w:w="480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740" w:type="dxa"/>
            <w:hideMark/>
          </w:tcPr>
          <w:p w:rsidR="000F1C06" w:rsidRPr="0095364F" w:rsidRDefault="006547DD" w:rsidP="00985F83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Автошина</w:t>
            </w:r>
            <w:r w:rsidR="000F1C06" w:rsidRPr="0095364F">
              <w:rPr>
                <w:bCs/>
                <w:sz w:val="20"/>
                <w:szCs w:val="20"/>
              </w:rPr>
              <w:t xml:space="preserve"> 12,00R18 </w:t>
            </w:r>
            <w:r w:rsidR="00985F83" w:rsidRPr="0095364F">
              <w:rPr>
                <w:bCs/>
                <w:sz w:val="20"/>
                <w:szCs w:val="20"/>
              </w:rPr>
              <w:t>КИ-</w:t>
            </w:r>
            <w:r w:rsidR="000F1C06" w:rsidRPr="0095364F">
              <w:rPr>
                <w:bCs/>
                <w:sz w:val="20"/>
                <w:szCs w:val="20"/>
              </w:rPr>
              <w:t>115 (или аналог)</w:t>
            </w:r>
          </w:p>
        </w:tc>
        <w:tc>
          <w:tcPr>
            <w:tcW w:w="4997" w:type="dxa"/>
            <w:hideMark/>
          </w:tcPr>
          <w:p w:rsidR="00ED0704" w:rsidRPr="0095364F" w:rsidRDefault="00ED0704" w:rsidP="00985F83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Типоразмер</w:t>
            </w:r>
            <w:r w:rsidR="004946D1" w:rsidRPr="0095364F">
              <w:rPr>
                <w:bCs/>
                <w:sz w:val="20"/>
                <w:szCs w:val="20"/>
              </w:rPr>
              <w:t xml:space="preserve"> -</w:t>
            </w:r>
            <w:r w:rsidRPr="0095364F">
              <w:rPr>
                <w:bCs/>
                <w:sz w:val="20"/>
                <w:szCs w:val="20"/>
              </w:rPr>
              <w:t xml:space="preserve"> 12.00 R18 (320-457)</w:t>
            </w:r>
          </w:p>
          <w:p w:rsidR="00ED0704" w:rsidRPr="0095364F" w:rsidRDefault="00ED0704" w:rsidP="00985F83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К</w:t>
            </w:r>
            <w:r w:rsidR="000F1C06" w:rsidRPr="0095364F">
              <w:rPr>
                <w:bCs/>
                <w:sz w:val="20"/>
                <w:szCs w:val="20"/>
              </w:rPr>
              <w:t xml:space="preserve">онструкция – </w:t>
            </w:r>
            <w:r w:rsidR="0079799D" w:rsidRPr="0095364F">
              <w:rPr>
                <w:bCs/>
                <w:sz w:val="20"/>
                <w:szCs w:val="20"/>
              </w:rPr>
              <w:t>р</w:t>
            </w:r>
            <w:r w:rsidR="000F1C06" w:rsidRPr="0095364F">
              <w:rPr>
                <w:bCs/>
                <w:sz w:val="20"/>
                <w:szCs w:val="20"/>
              </w:rPr>
              <w:t>адиал</w:t>
            </w:r>
            <w:r w:rsidRPr="0095364F">
              <w:rPr>
                <w:bCs/>
                <w:sz w:val="20"/>
                <w:szCs w:val="20"/>
              </w:rPr>
              <w:t>ьная</w:t>
            </w:r>
            <w:r w:rsidR="00A249A5" w:rsidRPr="0095364F">
              <w:rPr>
                <w:bCs/>
                <w:sz w:val="20"/>
                <w:szCs w:val="20"/>
              </w:rPr>
              <w:br/>
              <w:t>Т</w:t>
            </w:r>
            <w:r w:rsidR="0079799D" w:rsidRPr="0095364F">
              <w:rPr>
                <w:bCs/>
                <w:sz w:val="20"/>
                <w:szCs w:val="20"/>
              </w:rPr>
              <w:t>ип рисунка протектора – п</w:t>
            </w:r>
            <w:r w:rsidR="000F1C06" w:rsidRPr="0095364F">
              <w:rPr>
                <w:bCs/>
                <w:sz w:val="20"/>
                <w:szCs w:val="20"/>
              </w:rPr>
              <w:t>овышенной прохо</w:t>
            </w:r>
            <w:r w:rsidRPr="0095364F">
              <w:rPr>
                <w:bCs/>
                <w:sz w:val="20"/>
                <w:szCs w:val="20"/>
              </w:rPr>
              <w:t>димости</w:t>
            </w:r>
          </w:p>
          <w:p w:rsidR="00ED0704" w:rsidRPr="0095364F" w:rsidRDefault="0079799D" w:rsidP="00ED0704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 xml:space="preserve">Норма </w:t>
            </w:r>
            <w:proofErr w:type="spellStart"/>
            <w:r w:rsidRPr="0095364F">
              <w:rPr>
                <w:bCs/>
                <w:sz w:val="20"/>
                <w:szCs w:val="20"/>
              </w:rPr>
              <w:t>слойности</w:t>
            </w:r>
            <w:proofErr w:type="spellEnd"/>
            <w:r w:rsidRPr="0095364F">
              <w:rPr>
                <w:bCs/>
                <w:sz w:val="20"/>
                <w:szCs w:val="20"/>
              </w:rPr>
              <w:t xml:space="preserve"> – н</w:t>
            </w:r>
            <w:r w:rsidR="00ED0704" w:rsidRPr="0095364F">
              <w:rPr>
                <w:bCs/>
                <w:sz w:val="20"/>
                <w:szCs w:val="20"/>
              </w:rPr>
              <w:t>е менее 8</w:t>
            </w:r>
          </w:p>
          <w:p w:rsidR="00ED0704" w:rsidRPr="0095364F" w:rsidRDefault="00ED0704" w:rsidP="00985F83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И</w:t>
            </w:r>
            <w:r w:rsidR="00985F83" w:rsidRPr="0095364F">
              <w:rPr>
                <w:bCs/>
                <w:sz w:val="20"/>
                <w:szCs w:val="20"/>
              </w:rPr>
              <w:t>ндекс скорости</w:t>
            </w:r>
            <w:r w:rsidRPr="0095364F">
              <w:rPr>
                <w:bCs/>
                <w:sz w:val="20"/>
                <w:szCs w:val="20"/>
              </w:rPr>
              <w:t xml:space="preserve"> –</w:t>
            </w:r>
            <w:r w:rsidR="00985F83" w:rsidRPr="0095364F">
              <w:rPr>
                <w:bCs/>
                <w:sz w:val="20"/>
                <w:szCs w:val="20"/>
              </w:rPr>
              <w:t xml:space="preserve"> </w:t>
            </w:r>
            <w:r w:rsidR="00985F83" w:rsidRPr="0095364F">
              <w:rPr>
                <w:bCs/>
                <w:sz w:val="20"/>
                <w:szCs w:val="20"/>
                <w:lang w:val="en-US"/>
              </w:rPr>
              <w:t>K</w:t>
            </w:r>
          </w:p>
          <w:p w:rsidR="000F1C06" w:rsidRPr="0095364F" w:rsidRDefault="00ED0704" w:rsidP="00985F83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И</w:t>
            </w:r>
            <w:r w:rsidR="000F1C06" w:rsidRPr="0095364F">
              <w:rPr>
                <w:bCs/>
                <w:sz w:val="20"/>
                <w:szCs w:val="20"/>
              </w:rPr>
              <w:t>ндекс нагрузки</w:t>
            </w:r>
            <w:r w:rsidRPr="0095364F">
              <w:rPr>
                <w:bCs/>
                <w:sz w:val="20"/>
                <w:szCs w:val="20"/>
              </w:rPr>
              <w:t xml:space="preserve"> –</w:t>
            </w:r>
            <w:r w:rsidR="000F1C06" w:rsidRPr="0095364F">
              <w:rPr>
                <w:bCs/>
                <w:sz w:val="20"/>
                <w:szCs w:val="20"/>
              </w:rPr>
              <w:t xml:space="preserve"> </w:t>
            </w:r>
            <w:r w:rsidR="00985F83" w:rsidRPr="0095364F">
              <w:rPr>
                <w:bCs/>
                <w:sz w:val="20"/>
                <w:szCs w:val="20"/>
              </w:rPr>
              <w:t>135</w:t>
            </w:r>
          </w:p>
        </w:tc>
        <w:tc>
          <w:tcPr>
            <w:tcW w:w="326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95364F">
              <w:rPr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40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28</w:t>
            </w:r>
          </w:p>
        </w:tc>
      </w:tr>
      <w:tr w:rsidR="0095364F" w:rsidRPr="0095364F" w:rsidTr="00116852">
        <w:trPr>
          <w:trHeight w:val="1483"/>
        </w:trPr>
        <w:tc>
          <w:tcPr>
            <w:tcW w:w="480" w:type="dxa"/>
            <w:hideMark/>
          </w:tcPr>
          <w:p w:rsidR="000F1C06" w:rsidRPr="00A1382A" w:rsidRDefault="000F1C06">
            <w:pPr>
              <w:jc w:val="center"/>
              <w:rPr>
                <w:bCs/>
                <w:sz w:val="20"/>
                <w:szCs w:val="20"/>
              </w:rPr>
            </w:pPr>
            <w:r w:rsidRPr="00A1382A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740" w:type="dxa"/>
            <w:hideMark/>
          </w:tcPr>
          <w:p w:rsidR="000F1C06" w:rsidRPr="00A1382A" w:rsidRDefault="000F1C06" w:rsidP="002856C5">
            <w:pPr>
              <w:rPr>
                <w:bCs/>
                <w:sz w:val="20"/>
                <w:szCs w:val="20"/>
              </w:rPr>
            </w:pPr>
            <w:r w:rsidRPr="00A1382A">
              <w:rPr>
                <w:bCs/>
                <w:sz w:val="20"/>
                <w:szCs w:val="20"/>
              </w:rPr>
              <w:t>Автошина 12,00</w:t>
            </w:r>
            <w:r w:rsidR="002856C5" w:rsidRPr="00A1382A">
              <w:rPr>
                <w:bCs/>
                <w:sz w:val="20"/>
                <w:szCs w:val="20"/>
              </w:rPr>
              <w:t>-</w:t>
            </w:r>
            <w:r w:rsidRPr="00A1382A">
              <w:rPr>
                <w:bCs/>
                <w:sz w:val="20"/>
                <w:szCs w:val="20"/>
              </w:rPr>
              <w:t>20 320х508 М-93 (или аналог)</w:t>
            </w:r>
          </w:p>
        </w:tc>
        <w:tc>
          <w:tcPr>
            <w:tcW w:w="4997" w:type="dxa"/>
            <w:hideMark/>
          </w:tcPr>
          <w:p w:rsidR="00A249A5" w:rsidRPr="00A1382A" w:rsidRDefault="00A249A5" w:rsidP="00A249A5">
            <w:pPr>
              <w:rPr>
                <w:bCs/>
                <w:sz w:val="20"/>
                <w:szCs w:val="20"/>
              </w:rPr>
            </w:pPr>
            <w:r w:rsidRPr="00A1382A">
              <w:rPr>
                <w:bCs/>
                <w:sz w:val="20"/>
                <w:szCs w:val="20"/>
              </w:rPr>
              <w:t>Типоразмер</w:t>
            </w:r>
            <w:r w:rsidR="004946D1" w:rsidRPr="00A1382A">
              <w:rPr>
                <w:bCs/>
                <w:sz w:val="20"/>
                <w:szCs w:val="20"/>
              </w:rPr>
              <w:t xml:space="preserve"> -</w:t>
            </w:r>
            <w:r w:rsidR="00095946" w:rsidRPr="00A1382A">
              <w:rPr>
                <w:bCs/>
                <w:sz w:val="20"/>
                <w:szCs w:val="20"/>
              </w:rPr>
              <w:t xml:space="preserve"> 12.00-</w:t>
            </w:r>
            <w:r w:rsidRPr="00A1382A">
              <w:rPr>
                <w:bCs/>
                <w:sz w:val="20"/>
                <w:szCs w:val="20"/>
              </w:rPr>
              <w:t>20 (320-508)</w:t>
            </w:r>
          </w:p>
          <w:p w:rsidR="00A249A5" w:rsidRPr="00A1382A" w:rsidRDefault="00A249A5" w:rsidP="00A249A5">
            <w:pPr>
              <w:rPr>
                <w:bCs/>
                <w:sz w:val="20"/>
                <w:szCs w:val="20"/>
              </w:rPr>
            </w:pPr>
            <w:r w:rsidRPr="00A1382A">
              <w:rPr>
                <w:bCs/>
                <w:sz w:val="20"/>
                <w:szCs w:val="20"/>
              </w:rPr>
              <w:t xml:space="preserve">Конструкция – </w:t>
            </w:r>
            <w:r w:rsidR="002856C5" w:rsidRPr="00A1382A">
              <w:rPr>
                <w:bCs/>
                <w:sz w:val="20"/>
                <w:szCs w:val="20"/>
              </w:rPr>
              <w:t>диагон</w:t>
            </w:r>
            <w:r w:rsidRPr="00A1382A">
              <w:rPr>
                <w:bCs/>
                <w:sz w:val="20"/>
                <w:szCs w:val="20"/>
              </w:rPr>
              <w:t>альная</w:t>
            </w:r>
          </w:p>
          <w:p w:rsidR="00A249A5" w:rsidRPr="00A1382A" w:rsidRDefault="00A249A5" w:rsidP="00A249A5">
            <w:pPr>
              <w:rPr>
                <w:bCs/>
                <w:sz w:val="20"/>
                <w:szCs w:val="20"/>
              </w:rPr>
            </w:pPr>
            <w:r w:rsidRPr="00A1382A">
              <w:rPr>
                <w:bCs/>
                <w:sz w:val="20"/>
                <w:szCs w:val="20"/>
              </w:rPr>
              <w:t>Т</w:t>
            </w:r>
            <w:r w:rsidR="0079799D" w:rsidRPr="00A1382A">
              <w:rPr>
                <w:bCs/>
                <w:sz w:val="20"/>
                <w:szCs w:val="20"/>
              </w:rPr>
              <w:t>ип рисунка протектора – п</w:t>
            </w:r>
            <w:r w:rsidRPr="00A1382A">
              <w:rPr>
                <w:bCs/>
                <w:sz w:val="20"/>
                <w:szCs w:val="20"/>
              </w:rPr>
              <w:t>овышенной проходимости</w:t>
            </w:r>
            <w:r w:rsidR="000F1C06" w:rsidRPr="00A1382A">
              <w:rPr>
                <w:bCs/>
                <w:sz w:val="20"/>
                <w:szCs w:val="20"/>
              </w:rPr>
              <w:br/>
            </w:r>
            <w:r w:rsidRPr="00A1382A">
              <w:rPr>
                <w:bCs/>
                <w:sz w:val="20"/>
                <w:szCs w:val="20"/>
              </w:rPr>
              <w:t xml:space="preserve">Норма </w:t>
            </w:r>
            <w:proofErr w:type="spellStart"/>
            <w:r w:rsidRPr="00A1382A">
              <w:rPr>
                <w:bCs/>
                <w:sz w:val="20"/>
                <w:szCs w:val="20"/>
              </w:rPr>
              <w:t>слойности</w:t>
            </w:r>
            <w:proofErr w:type="spellEnd"/>
            <w:r w:rsidRPr="00A1382A">
              <w:rPr>
                <w:bCs/>
                <w:sz w:val="20"/>
                <w:szCs w:val="20"/>
              </w:rPr>
              <w:t xml:space="preserve"> – </w:t>
            </w:r>
            <w:r w:rsidR="0079799D" w:rsidRPr="00A1382A">
              <w:rPr>
                <w:bCs/>
                <w:sz w:val="20"/>
                <w:szCs w:val="20"/>
              </w:rPr>
              <w:t>н</w:t>
            </w:r>
            <w:r w:rsidRPr="00A1382A">
              <w:rPr>
                <w:bCs/>
                <w:sz w:val="20"/>
                <w:szCs w:val="20"/>
              </w:rPr>
              <w:t>е менее 8</w:t>
            </w:r>
          </w:p>
          <w:p w:rsidR="000F1C06" w:rsidRPr="00A1382A" w:rsidRDefault="000F1C06" w:rsidP="00A249A5">
            <w:pPr>
              <w:rPr>
                <w:bCs/>
                <w:sz w:val="20"/>
                <w:szCs w:val="20"/>
              </w:rPr>
            </w:pPr>
            <w:r w:rsidRPr="00A1382A">
              <w:rPr>
                <w:bCs/>
                <w:sz w:val="20"/>
                <w:szCs w:val="20"/>
              </w:rPr>
              <w:t xml:space="preserve">Индекс нагрузки </w:t>
            </w:r>
            <w:r w:rsidR="00A249A5" w:rsidRPr="00A1382A">
              <w:rPr>
                <w:bCs/>
                <w:sz w:val="20"/>
                <w:szCs w:val="20"/>
              </w:rPr>
              <w:t>– 135</w:t>
            </w:r>
            <w:r w:rsidRPr="00A1382A">
              <w:rPr>
                <w:bCs/>
                <w:sz w:val="20"/>
                <w:szCs w:val="20"/>
              </w:rPr>
              <w:br/>
              <w:t xml:space="preserve">Индекс скорости </w:t>
            </w:r>
            <w:r w:rsidR="00A249A5" w:rsidRPr="00A1382A">
              <w:rPr>
                <w:bCs/>
                <w:sz w:val="20"/>
                <w:szCs w:val="20"/>
              </w:rPr>
              <w:t xml:space="preserve">– не менее </w:t>
            </w:r>
            <w:r w:rsidRPr="00A1382A">
              <w:rPr>
                <w:bCs/>
                <w:sz w:val="20"/>
                <w:szCs w:val="20"/>
              </w:rPr>
              <w:t>F</w:t>
            </w:r>
          </w:p>
        </w:tc>
        <w:tc>
          <w:tcPr>
            <w:tcW w:w="326" w:type="dxa"/>
            <w:hideMark/>
          </w:tcPr>
          <w:p w:rsidR="000F1C06" w:rsidRPr="00A1382A" w:rsidRDefault="000F1C06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A1382A">
              <w:rPr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40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r w:rsidRPr="00A1382A">
              <w:rPr>
                <w:bCs/>
                <w:sz w:val="20"/>
                <w:szCs w:val="20"/>
              </w:rPr>
              <w:t>4</w:t>
            </w:r>
          </w:p>
        </w:tc>
      </w:tr>
      <w:tr w:rsidR="0095364F" w:rsidRPr="0095364F" w:rsidTr="00ED0704">
        <w:trPr>
          <w:trHeight w:val="1680"/>
        </w:trPr>
        <w:tc>
          <w:tcPr>
            <w:tcW w:w="480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740" w:type="dxa"/>
            <w:hideMark/>
          </w:tcPr>
          <w:p w:rsidR="000F1C06" w:rsidRPr="0095364F" w:rsidRDefault="000F1C06" w:rsidP="000F1C06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Автошина 185/75R16C Forward-156 (или аналог)</w:t>
            </w:r>
          </w:p>
        </w:tc>
        <w:tc>
          <w:tcPr>
            <w:tcW w:w="4997" w:type="dxa"/>
            <w:hideMark/>
          </w:tcPr>
          <w:p w:rsidR="004E510D" w:rsidRPr="0095364F" w:rsidRDefault="004E510D" w:rsidP="004E510D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Тип конструкции – радиальная</w:t>
            </w:r>
          </w:p>
          <w:p w:rsidR="004E510D" w:rsidRPr="0095364F" w:rsidRDefault="004E510D" w:rsidP="004E510D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Ширина профиля – 185</w:t>
            </w:r>
          </w:p>
          <w:p w:rsidR="004E510D" w:rsidRPr="0095364F" w:rsidRDefault="004E510D" w:rsidP="004E510D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Высота профиля – 75</w:t>
            </w:r>
          </w:p>
          <w:p w:rsidR="004E510D" w:rsidRPr="0095364F" w:rsidRDefault="004E510D" w:rsidP="004E510D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Посадочный диаметр – 16</w:t>
            </w:r>
          </w:p>
          <w:p w:rsidR="004E510D" w:rsidRPr="0095364F" w:rsidRDefault="004E510D" w:rsidP="004E510D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Сезонность – Лето</w:t>
            </w:r>
          </w:p>
          <w:p w:rsidR="004E510D" w:rsidRPr="0095364F" w:rsidRDefault="004E510D" w:rsidP="004E510D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Индекс нагрузки – 104/102 (до 900 кг)</w:t>
            </w:r>
            <w:r w:rsidRPr="0095364F">
              <w:rPr>
                <w:bCs/>
                <w:sz w:val="20"/>
                <w:szCs w:val="20"/>
              </w:rPr>
              <w:br/>
              <w:t>Индекс скорости – Q (до 160 км/ч)</w:t>
            </w:r>
          </w:p>
          <w:p w:rsidR="004E510D" w:rsidRPr="0095364F" w:rsidRDefault="004E510D" w:rsidP="004E510D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Исполнение – бескамерное</w:t>
            </w:r>
          </w:p>
          <w:p w:rsidR="000F1C06" w:rsidRPr="0095364F" w:rsidRDefault="004E510D" w:rsidP="00985F83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Усиление – C</w:t>
            </w:r>
          </w:p>
        </w:tc>
        <w:tc>
          <w:tcPr>
            <w:tcW w:w="326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95364F">
              <w:rPr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40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6</w:t>
            </w:r>
          </w:p>
        </w:tc>
      </w:tr>
      <w:tr w:rsidR="0095364F" w:rsidRPr="0095364F" w:rsidTr="00ED0704">
        <w:trPr>
          <w:trHeight w:val="720"/>
        </w:trPr>
        <w:tc>
          <w:tcPr>
            <w:tcW w:w="480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740" w:type="dxa"/>
            <w:hideMark/>
          </w:tcPr>
          <w:p w:rsidR="000F1C06" w:rsidRPr="0095364F" w:rsidRDefault="006547DD" w:rsidP="000F1C06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Автошина</w:t>
            </w:r>
            <w:r w:rsidR="000F1C06" w:rsidRPr="0095364F">
              <w:rPr>
                <w:bCs/>
                <w:sz w:val="20"/>
                <w:szCs w:val="20"/>
              </w:rPr>
              <w:t xml:space="preserve"> 185/75R16С </w:t>
            </w:r>
            <w:proofErr w:type="spellStart"/>
            <w:r w:rsidR="000F1C06" w:rsidRPr="0095364F">
              <w:rPr>
                <w:bCs/>
                <w:sz w:val="20"/>
                <w:szCs w:val="20"/>
              </w:rPr>
              <w:t>Forward</w:t>
            </w:r>
            <w:proofErr w:type="spellEnd"/>
            <w:r w:rsidR="000F1C06" w:rsidRPr="0095364F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0F1C06" w:rsidRPr="0095364F">
              <w:rPr>
                <w:bCs/>
                <w:sz w:val="20"/>
                <w:szCs w:val="20"/>
              </w:rPr>
              <w:t>Professional</w:t>
            </w:r>
            <w:proofErr w:type="spellEnd"/>
            <w:r w:rsidR="000F1C06" w:rsidRPr="0095364F">
              <w:rPr>
                <w:bCs/>
                <w:sz w:val="20"/>
                <w:szCs w:val="20"/>
              </w:rPr>
              <w:t xml:space="preserve"> 301   (или аналог)</w:t>
            </w:r>
          </w:p>
        </w:tc>
        <w:tc>
          <w:tcPr>
            <w:tcW w:w="4997" w:type="dxa"/>
            <w:hideMark/>
          </w:tcPr>
          <w:p w:rsidR="00A249A5" w:rsidRPr="0095364F" w:rsidRDefault="00A249A5" w:rsidP="00A249A5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Тип конструкции – радиальная</w:t>
            </w:r>
          </w:p>
          <w:p w:rsidR="00A249A5" w:rsidRPr="0095364F" w:rsidRDefault="00A249A5" w:rsidP="00A249A5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Ширина профиля – 185</w:t>
            </w:r>
          </w:p>
          <w:p w:rsidR="00A249A5" w:rsidRPr="0095364F" w:rsidRDefault="00A249A5" w:rsidP="00A249A5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Высота профиля – 75</w:t>
            </w:r>
          </w:p>
          <w:p w:rsidR="00A249A5" w:rsidRPr="0095364F" w:rsidRDefault="00A249A5" w:rsidP="00A249A5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Посадочный диаметр – 16</w:t>
            </w:r>
          </w:p>
          <w:p w:rsidR="00A249A5" w:rsidRPr="0095364F" w:rsidRDefault="00A249A5" w:rsidP="00A249A5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Сезонность – Лето</w:t>
            </w:r>
          </w:p>
          <w:p w:rsidR="00A249A5" w:rsidRPr="0095364F" w:rsidRDefault="00A249A5" w:rsidP="00A249A5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Индекс нагрузки – 104/102</w:t>
            </w:r>
            <w:r w:rsidRPr="0095364F">
              <w:rPr>
                <w:bCs/>
                <w:sz w:val="20"/>
                <w:szCs w:val="20"/>
              </w:rPr>
              <w:br/>
              <w:t xml:space="preserve">Индекс скорости – </w:t>
            </w:r>
            <w:r w:rsidRPr="0095364F">
              <w:rPr>
                <w:bCs/>
                <w:sz w:val="20"/>
                <w:szCs w:val="20"/>
                <w:lang w:val="en-US"/>
              </w:rPr>
              <w:t>R</w:t>
            </w:r>
            <w:r w:rsidRPr="0095364F">
              <w:rPr>
                <w:bCs/>
                <w:sz w:val="20"/>
                <w:szCs w:val="20"/>
              </w:rPr>
              <w:t xml:space="preserve"> (</w:t>
            </w:r>
            <w:r w:rsidR="004E510D" w:rsidRPr="0095364F">
              <w:rPr>
                <w:bCs/>
                <w:sz w:val="20"/>
                <w:szCs w:val="20"/>
              </w:rPr>
              <w:t>до 17</w:t>
            </w:r>
            <w:r w:rsidRPr="0095364F">
              <w:rPr>
                <w:bCs/>
                <w:sz w:val="20"/>
                <w:szCs w:val="20"/>
              </w:rPr>
              <w:t>0 км/ч)</w:t>
            </w:r>
            <w:r w:rsidRPr="0095364F">
              <w:rPr>
                <w:bCs/>
                <w:sz w:val="20"/>
                <w:szCs w:val="20"/>
              </w:rPr>
              <w:br/>
              <w:t>Исполнение – бескамерное</w:t>
            </w:r>
          </w:p>
          <w:p w:rsidR="000F1C06" w:rsidRPr="0095364F" w:rsidRDefault="000F1C06" w:rsidP="00985F83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 xml:space="preserve">Усиление </w:t>
            </w:r>
            <w:r w:rsidR="00A249A5" w:rsidRPr="0095364F">
              <w:rPr>
                <w:bCs/>
                <w:sz w:val="20"/>
                <w:szCs w:val="20"/>
              </w:rPr>
              <w:t>–</w:t>
            </w:r>
            <w:r w:rsidRPr="0095364F">
              <w:rPr>
                <w:bCs/>
                <w:sz w:val="20"/>
                <w:szCs w:val="20"/>
              </w:rPr>
              <w:t xml:space="preserve"> C</w:t>
            </w:r>
          </w:p>
        </w:tc>
        <w:tc>
          <w:tcPr>
            <w:tcW w:w="326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95364F">
              <w:rPr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40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24</w:t>
            </w:r>
          </w:p>
        </w:tc>
      </w:tr>
      <w:tr w:rsidR="0095364F" w:rsidRPr="0095364F" w:rsidTr="00ED0704">
        <w:trPr>
          <w:trHeight w:val="1200"/>
        </w:trPr>
        <w:tc>
          <w:tcPr>
            <w:tcW w:w="480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2740" w:type="dxa"/>
            <w:hideMark/>
          </w:tcPr>
          <w:p w:rsidR="000F1C06" w:rsidRPr="0095364F" w:rsidRDefault="00B6197D" w:rsidP="000F1C06">
            <w:pPr>
              <w:rPr>
                <w:bCs/>
                <w:sz w:val="20"/>
                <w:szCs w:val="20"/>
                <w:lang w:val="en-US"/>
              </w:rPr>
            </w:pPr>
            <w:r w:rsidRPr="0095364F">
              <w:rPr>
                <w:bCs/>
                <w:sz w:val="20"/>
                <w:szCs w:val="20"/>
              </w:rPr>
              <w:t>Автошина</w:t>
            </w:r>
            <w:r w:rsidRPr="0095364F">
              <w:rPr>
                <w:bCs/>
                <w:sz w:val="20"/>
                <w:szCs w:val="20"/>
                <w:lang w:val="en-US"/>
              </w:rPr>
              <w:t xml:space="preserve"> 205/70R15 </w:t>
            </w:r>
            <w:r w:rsidR="00567374" w:rsidRPr="0095364F">
              <w:rPr>
                <w:bCs/>
                <w:sz w:val="20"/>
                <w:szCs w:val="20"/>
                <w:lang w:val="en-US"/>
              </w:rPr>
              <w:t>Cordiant All-Terrain 100H TL</w:t>
            </w:r>
            <w:r w:rsidR="000F1C06" w:rsidRPr="0095364F">
              <w:rPr>
                <w:bCs/>
                <w:sz w:val="20"/>
                <w:szCs w:val="20"/>
                <w:lang w:val="en-US"/>
              </w:rPr>
              <w:t xml:space="preserve"> </w:t>
            </w:r>
            <w:r w:rsidR="000F1C06" w:rsidRPr="0095364F">
              <w:rPr>
                <w:bCs/>
                <w:sz w:val="20"/>
                <w:szCs w:val="20"/>
              </w:rPr>
              <w:t>б</w:t>
            </w:r>
            <w:r w:rsidR="000F1C06" w:rsidRPr="0095364F">
              <w:rPr>
                <w:bCs/>
                <w:sz w:val="20"/>
                <w:szCs w:val="20"/>
                <w:lang w:val="en-US"/>
              </w:rPr>
              <w:t>/</w:t>
            </w:r>
            <w:r w:rsidR="000F1C06" w:rsidRPr="0095364F">
              <w:rPr>
                <w:bCs/>
                <w:sz w:val="20"/>
                <w:szCs w:val="20"/>
              </w:rPr>
              <w:t>к</w:t>
            </w:r>
            <w:r w:rsidR="000F1C06" w:rsidRPr="0095364F">
              <w:rPr>
                <w:bCs/>
                <w:sz w:val="20"/>
                <w:szCs w:val="20"/>
                <w:lang w:val="en-US"/>
              </w:rPr>
              <w:t xml:space="preserve"> (</w:t>
            </w:r>
            <w:r w:rsidR="000F1C06" w:rsidRPr="0095364F">
              <w:rPr>
                <w:bCs/>
                <w:sz w:val="20"/>
                <w:szCs w:val="20"/>
              </w:rPr>
              <w:t>или</w:t>
            </w:r>
            <w:r w:rsidR="000F1C06" w:rsidRPr="0095364F">
              <w:rPr>
                <w:bCs/>
                <w:sz w:val="20"/>
                <w:szCs w:val="20"/>
                <w:lang w:val="en-US"/>
              </w:rPr>
              <w:t xml:space="preserve"> </w:t>
            </w:r>
            <w:r w:rsidR="000F1C06" w:rsidRPr="0095364F">
              <w:rPr>
                <w:bCs/>
                <w:sz w:val="20"/>
                <w:szCs w:val="20"/>
              </w:rPr>
              <w:t>аналог</w:t>
            </w:r>
            <w:r w:rsidR="000F1C06" w:rsidRPr="0095364F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4997" w:type="dxa"/>
            <w:hideMark/>
          </w:tcPr>
          <w:p w:rsidR="00A249A5" w:rsidRPr="0095364F" w:rsidRDefault="00A249A5" w:rsidP="00A249A5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Тип конструкции – радиальная</w:t>
            </w:r>
          </w:p>
          <w:p w:rsidR="00A249A5" w:rsidRPr="0095364F" w:rsidRDefault="00A249A5" w:rsidP="00A249A5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Ширина профиля – 205</w:t>
            </w:r>
          </w:p>
          <w:p w:rsidR="00A249A5" w:rsidRPr="0095364F" w:rsidRDefault="00A249A5" w:rsidP="00A249A5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Высота профиля – 70</w:t>
            </w:r>
          </w:p>
          <w:p w:rsidR="00A249A5" w:rsidRPr="0095364F" w:rsidRDefault="00A249A5" w:rsidP="00A249A5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Посадочный диаметр – 15</w:t>
            </w:r>
          </w:p>
          <w:p w:rsidR="00A249A5" w:rsidRPr="0095364F" w:rsidRDefault="00567374" w:rsidP="00A249A5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Сезонность – лето</w:t>
            </w:r>
          </w:p>
          <w:p w:rsidR="000F1C06" w:rsidRPr="0095364F" w:rsidRDefault="00567374" w:rsidP="00985F83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Индекс нагрузки – 100 (до 80</w:t>
            </w:r>
            <w:r w:rsidR="004E510D" w:rsidRPr="0095364F">
              <w:rPr>
                <w:bCs/>
                <w:sz w:val="20"/>
                <w:szCs w:val="20"/>
              </w:rPr>
              <w:t>0 кг)</w:t>
            </w:r>
            <w:r w:rsidR="00A249A5" w:rsidRPr="0095364F">
              <w:rPr>
                <w:bCs/>
                <w:sz w:val="20"/>
                <w:szCs w:val="20"/>
              </w:rPr>
              <w:br/>
              <w:t xml:space="preserve">Индекс скорости – </w:t>
            </w:r>
            <w:r w:rsidRPr="0095364F">
              <w:rPr>
                <w:bCs/>
                <w:sz w:val="20"/>
                <w:szCs w:val="20"/>
                <w:lang w:val="en-US"/>
              </w:rPr>
              <w:t>H</w:t>
            </w:r>
            <w:r w:rsidRPr="0095364F">
              <w:rPr>
                <w:bCs/>
                <w:sz w:val="20"/>
                <w:szCs w:val="20"/>
              </w:rPr>
              <w:t xml:space="preserve"> (до 21</w:t>
            </w:r>
            <w:r w:rsidR="00A249A5" w:rsidRPr="0095364F">
              <w:rPr>
                <w:bCs/>
                <w:sz w:val="20"/>
                <w:szCs w:val="20"/>
              </w:rPr>
              <w:t>0 км/ч)</w:t>
            </w:r>
            <w:r w:rsidR="00A249A5" w:rsidRPr="0095364F">
              <w:rPr>
                <w:bCs/>
                <w:sz w:val="20"/>
                <w:szCs w:val="20"/>
              </w:rPr>
              <w:br/>
              <w:t>Исполнение – бескамерное</w:t>
            </w:r>
          </w:p>
        </w:tc>
        <w:tc>
          <w:tcPr>
            <w:tcW w:w="326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95364F">
              <w:rPr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40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8</w:t>
            </w:r>
          </w:p>
        </w:tc>
      </w:tr>
      <w:tr w:rsidR="0095364F" w:rsidRPr="0095364F" w:rsidTr="00116852">
        <w:trPr>
          <w:trHeight w:val="701"/>
        </w:trPr>
        <w:tc>
          <w:tcPr>
            <w:tcW w:w="480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2740" w:type="dxa"/>
            <w:hideMark/>
          </w:tcPr>
          <w:p w:rsidR="000F1C06" w:rsidRPr="0095364F" w:rsidRDefault="000F1C06" w:rsidP="000F1C06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Автошина 225/75 R16 Кама-219 104Q (или аналог)</w:t>
            </w:r>
          </w:p>
        </w:tc>
        <w:tc>
          <w:tcPr>
            <w:tcW w:w="4997" w:type="dxa"/>
            <w:hideMark/>
          </w:tcPr>
          <w:p w:rsidR="00A249A5" w:rsidRPr="0095364F" w:rsidRDefault="00A249A5" w:rsidP="00985F83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 xml:space="preserve">Тип автомобиля – внедорожники и </w:t>
            </w:r>
            <w:proofErr w:type="spellStart"/>
            <w:r w:rsidRPr="0095364F">
              <w:rPr>
                <w:bCs/>
                <w:sz w:val="20"/>
                <w:szCs w:val="20"/>
              </w:rPr>
              <w:t>кроссоверы</w:t>
            </w:r>
            <w:proofErr w:type="spellEnd"/>
          </w:p>
          <w:p w:rsidR="00A249A5" w:rsidRPr="0095364F" w:rsidRDefault="00A249A5" w:rsidP="00985F83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Тип конструкции – радиальная</w:t>
            </w:r>
          </w:p>
          <w:p w:rsidR="00A249A5" w:rsidRPr="0095364F" w:rsidRDefault="00A249A5" w:rsidP="00985F83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Ширина профиля – 225</w:t>
            </w:r>
          </w:p>
          <w:p w:rsidR="00A249A5" w:rsidRPr="0095364F" w:rsidRDefault="00A249A5" w:rsidP="00985F83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Высота профиля – 75</w:t>
            </w:r>
          </w:p>
          <w:p w:rsidR="00A249A5" w:rsidRPr="0095364F" w:rsidRDefault="00A249A5" w:rsidP="00985F83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Посадочный диаметр – 16</w:t>
            </w:r>
          </w:p>
          <w:p w:rsidR="00A249A5" w:rsidRPr="0095364F" w:rsidRDefault="00A249A5" w:rsidP="00985F83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 xml:space="preserve">Сезонность – летняя </w:t>
            </w:r>
          </w:p>
          <w:p w:rsidR="000F1C06" w:rsidRPr="0095364F" w:rsidRDefault="000F1C06" w:rsidP="00A249A5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И</w:t>
            </w:r>
            <w:r w:rsidR="00A249A5" w:rsidRPr="0095364F">
              <w:rPr>
                <w:bCs/>
                <w:sz w:val="20"/>
                <w:szCs w:val="20"/>
              </w:rPr>
              <w:t>ндекс нагрузки – 104</w:t>
            </w:r>
            <w:r w:rsidR="004E510D" w:rsidRPr="0095364F">
              <w:rPr>
                <w:bCs/>
                <w:sz w:val="20"/>
                <w:szCs w:val="20"/>
              </w:rPr>
              <w:t xml:space="preserve"> (до 900 кг)</w:t>
            </w:r>
            <w:r w:rsidRPr="0095364F">
              <w:rPr>
                <w:bCs/>
                <w:sz w:val="20"/>
                <w:szCs w:val="20"/>
              </w:rPr>
              <w:br/>
              <w:t>Индекс скорости</w:t>
            </w:r>
            <w:r w:rsidR="00A249A5" w:rsidRPr="0095364F">
              <w:rPr>
                <w:bCs/>
                <w:sz w:val="20"/>
                <w:szCs w:val="20"/>
              </w:rPr>
              <w:t xml:space="preserve"> – Q</w:t>
            </w:r>
            <w:r w:rsidR="004E510D" w:rsidRPr="0095364F">
              <w:rPr>
                <w:bCs/>
                <w:sz w:val="20"/>
                <w:szCs w:val="20"/>
              </w:rPr>
              <w:t xml:space="preserve"> (до 160 км/ч)</w:t>
            </w:r>
            <w:r w:rsidRPr="0095364F">
              <w:rPr>
                <w:bCs/>
                <w:sz w:val="20"/>
                <w:szCs w:val="20"/>
              </w:rPr>
              <w:br/>
              <w:t>Исполнение</w:t>
            </w:r>
            <w:r w:rsidR="00A249A5" w:rsidRPr="0095364F">
              <w:rPr>
                <w:bCs/>
                <w:sz w:val="20"/>
                <w:szCs w:val="20"/>
              </w:rPr>
              <w:t xml:space="preserve"> –</w:t>
            </w:r>
            <w:r w:rsidRPr="0095364F">
              <w:rPr>
                <w:bCs/>
                <w:sz w:val="20"/>
                <w:szCs w:val="20"/>
              </w:rPr>
              <w:t xml:space="preserve"> </w:t>
            </w:r>
            <w:r w:rsidR="00A249A5" w:rsidRPr="0095364F">
              <w:rPr>
                <w:bCs/>
                <w:sz w:val="20"/>
                <w:szCs w:val="20"/>
              </w:rPr>
              <w:t xml:space="preserve">бескамерное </w:t>
            </w:r>
          </w:p>
        </w:tc>
        <w:tc>
          <w:tcPr>
            <w:tcW w:w="326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95364F">
              <w:rPr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40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86</w:t>
            </w:r>
          </w:p>
        </w:tc>
      </w:tr>
      <w:tr w:rsidR="0095364F" w:rsidRPr="0095364F" w:rsidTr="00ED0704">
        <w:trPr>
          <w:trHeight w:val="960"/>
        </w:trPr>
        <w:tc>
          <w:tcPr>
            <w:tcW w:w="480" w:type="dxa"/>
            <w:hideMark/>
          </w:tcPr>
          <w:p w:rsidR="000F1C06" w:rsidRPr="00A1382A" w:rsidRDefault="000F1C06">
            <w:pPr>
              <w:jc w:val="center"/>
              <w:rPr>
                <w:bCs/>
                <w:sz w:val="20"/>
                <w:szCs w:val="20"/>
              </w:rPr>
            </w:pPr>
            <w:r w:rsidRPr="00A1382A">
              <w:rPr>
                <w:bCs/>
                <w:sz w:val="20"/>
                <w:szCs w:val="20"/>
              </w:rPr>
              <w:lastRenderedPageBreak/>
              <w:t>8</w:t>
            </w:r>
          </w:p>
        </w:tc>
        <w:tc>
          <w:tcPr>
            <w:tcW w:w="2740" w:type="dxa"/>
            <w:hideMark/>
          </w:tcPr>
          <w:p w:rsidR="000F1C06" w:rsidRPr="00A1382A" w:rsidRDefault="006547DD" w:rsidP="000F1C06">
            <w:pPr>
              <w:rPr>
                <w:bCs/>
                <w:sz w:val="20"/>
                <w:szCs w:val="20"/>
              </w:rPr>
            </w:pPr>
            <w:r w:rsidRPr="00A1382A">
              <w:rPr>
                <w:bCs/>
                <w:sz w:val="20"/>
                <w:szCs w:val="20"/>
              </w:rPr>
              <w:t>Автошина</w:t>
            </w:r>
            <w:r w:rsidR="007B7ADC" w:rsidRPr="00A1382A">
              <w:rPr>
                <w:bCs/>
                <w:sz w:val="20"/>
                <w:szCs w:val="20"/>
              </w:rPr>
              <w:t xml:space="preserve"> 225/85R15</w:t>
            </w:r>
            <w:r w:rsidR="007B7ADC" w:rsidRPr="00A1382A">
              <w:rPr>
                <w:bCs/>
                <w:sz w:val="20"/>
                <w:szCs w:val="20"/>
                <w:lang w:val="en-US"/>
              </w:rPr>
              <w:t>C</w:t>
            </w:r>
            <w:r w:rsidR="007B7ADC" w:rsidRPr="00A1382A">
              <w:rPr>
                <w:bCs/>
                <w:sz w:val="20"/>
                <w:szCs w:val="20"/>
              </w:rPr>
              <w:t xml:space="preserve"> </w:t>
            </w:r>
            <w:r w:rsidR="000F1C06" w:rsidRPr="00A1382A">
              <w:rPr>
                <w:bCs/>
                <w:sz w:val="20"/>
                <w:szCs w:val="20"/>
              </w:rPr>
              <w:t>FORWARD PROFES. И-502 (или аналог)</w:t>
            </w:r>
          </w:p>
        </w:tc>
        <w:tc>
          <w:tcPr>
            <w:tcW w:w="4997" w:type="dxa"/>
            <w:hideMark/>
          </w:tcPr>
          <w:p w:rsidR="004E510D" w:rsidRPr="00A1382A" w:rsidRDefault="004E510D" w:rsidP="004E510D">
            <w:pPr>
              <w:rPr>
                <w:bCs/>
                <w:sz w:val="20"/>
                <w:szCs w:val="20"/>
              </w:rPr>
            </w:pPr>
            <w:r w:rsidRPr="00A1382A">
              <w:rPr>
                <w:bCs/>
                <w:sz w:val="20"/>
                <w:szCs w:val="20"/>
              </w:rPr>
              <w:t>Тип конструкции – радиальная</w:t>
            </w:r>
          </w:p>
          <w:p w:rsidR="004E510D" w:rsidRPr="00A1382A" w:rsidRDefault="004E510D" w:rsidP="004E510D">
            <w:pPr>
              <w:rPr>
                <w:bCs/>
                <w:sz w:val="20"/>
                <w:szCs w:val="20"/>
              </w:rPr>
            </w:pPr>
            <w:r w:rsidRPr="00A1382A">
              <w:rPr>
                <w:bCs/>
                <w:sz w:val="20"/>
                <w:szCs w:val="20"/>
              </w:rPr>
              <w:t>Ширина профиля – 225</w:t>
            </w:r>
          </w:p>
          <w:p w:rsidR="004E510D" w:rsidRPr="00A1382A" w:rsidRDefault="004E510D" w:rsidP="004E510D">
            <w:pPr>
              <w:rPr>
                <w:bCs/>
                <w:sz w:val="20"/>
                <w:szCs w:val="20"/>
              </w:rPr>
            </w:pPr>
            <w:r w:rsidRPr="00A1382A">
              <w:rPr>
                <w:bCs/>
                <w:sz w:val="20"/>
                <w:szCs w:val="20"/>
              </w:rPr>
              <w:t xml:space="preserve">Высота профиля – </w:t>
            </w:r>
            <w:r w:rsidR="002856C5" w:rsidRPr="00A1382A">
              <w:rPr>
                <w:bCs/>
                <w:sz w:val="20"/>
                <w:szCs w:val="20"/>
              </w:rPr>
              <w:t>8</w:t>
            </w:r>
            <w:r w:rsidRPr="00A1382A">
              <w:rPr>
                <w:bCs/>
                <w:sz w:val="20"/>
                <w:szCs w:val="20"/>
              </w:rPr>
              <w:t>5</w:t>
            </w:r>
          </w:p>
          <w:p w:rsidR="004E510D" w:rsidRPr="00A1382A" w:rsidRDefault="004E510D" w:rsidP="004E510D">
            <w:pPr>
              <w:rPr>
                <w:bCs/>
                <w:sz w:val="20"/>
                <w:szCs w:val="20"/>
              </w:rPr>
            </w:pPr>
            <w:r w:rsidRPr="00A1382A">
              <w:rPr>
                <w:bCs/>
                <w:sz w:val="20"/>
                <w:szCs w:val="20"/>
              </w:rPr>
              <w:t>Посадочный диаметр – 15</w:t>
            </w:r>
          </w:p>
          <w:p w:rsidR="004E510D" w:rsidRPr="00A1382A" w:rsidRDefault="004E510D" w:rsidP="004E510D">
            <w:pPr>
              <w:rPr>
                <w:bCs/>
                <w:sz w:val="20"/>
                <w:szCs w:val="20"/>
              </w:rPr>
            </w:pPr>
            <w:r w:rsidRPr="00A1382A">
              <w:rPr>
                <w:bCs/>
                <w:sz w:val="20"/>
                <w:szCs w:val="20"/>
              </w:rPr>
              <w:t xml:space="preserve">Сезонность – летняя </w:t>
            </w:r>
          </w:p>
          <w:p w:rsidR="000F1C06" w:rsidRPr="00A1382A" w:rsidRDefault="004E510D" w:rsidP="002856C5">
            <w:pPr>
              <w:rPr>
                <w:bCs/>
                <w:sz w:val="20"/>
                <w:szCs w:val="20"/>
              </w:rPr>
            </w:pPr>
            <w:r w:rsidRPr="00A1382A">
              <w:rPr>
                <w:bCs/>
                <w:sz w:val="20"/>
                <w:szCs w:val="20"/>
              </w:rPr>
              <w:t>Индекс нагрузки –</w:t>
            </w:r>
            <w:r w:rsidR="007B7ADC" w:rsidRPr="00A1382A">
              <w:rPr>
                <w:bCs/>
                <w:sz w:val="20"/>
                <w:szCs w:val="20"/>
              </w:rPr>
              <w:t xml:space="preserve"> 106</w:t>
            </w:r>
            <w:r w:rsidRPr="00A1382A">
              <w:rPr>
                <w:bCs/>
                <w:sz w:val="20"/>
                <w:szCs w:val="20"/>
              </w:rPr>
              <w:t xml:space="preserve"> (</w:t>
            </w:r>
            <w:r w:rsidR="007B7ADC" w:rsidRPr="00A1382A">
              <w:rPr>
                <w:bCs/>
                <w:sz w:val="20"/>
                <w:szCs w:val="20"/>
              </w:rPr>
              <w:t>до 95</w:t>
            </w:r>
            <w:r w:rsidRPr="00A1382A">
              <w:rPr>
                <w:bCs/>
                <w:sz w:val="20"/>
                <w:szCs w:val="20"/>
              </w:rPr>
              <w:t>0 кг)</w:t>
            </w:r>
            <w:r w:rsidRPr="00A1382A">
              <w:rPr>
                <w:bCs/>
                <w:sz w:val="20"/>
                <w:szCs w:val="20"/>
              </w:rPr>
              <w:br/>
              <w:t xml:space="preserve">Индекс скорости – </w:t>
            </w:r>
            <w:r w:rsidRPr="00A1382A">
              <w:rPr>
                <w:bCs/>
                <w:sz w:val="20"/>
                <w:szCs w:val="20"/>
                <w:lang w:val="en-US"/>
              </w:rPr>
              <w:t>P</w:t>
            </w:r>
            <w:r w:rsidRPr="00A1382A">
              <w:rPr>
                <w:bCs/>
                <w:sz w:val="20"/>
                <w:szCs w:val="20"/>
              </w:rPr>
              <w:t xml:space="preserve"> (до 150 км/ч)</w:t>
            </w:r>
            <w:r w:rsidRPr="00A1382A">
              <w:rPr>
                <w:bCs/>
                <w:sz w:val="20"/>
                <w:szCs w:val="20"/>
              </w:rPr>
              <w:br/>
              <w:t>Исполнение –</w:t>
            </w:r>
            <w:r w:rsidR="002856C5" w:rsidRPr="00A1382A">
              <w:rPr>
                <w:bCs/>
                <w:sz w:val="20"/>
                <w:szCs w:val="20"/>
              </w:rPr>
              <w:t xml:space="preserve"> </w:t>
            </w:r>
            <w:r w:rsidRPr="00A1382A">
              <w:rPr>
                <w:bCs/>
                <w:sz w:val="20"/>
                <w:szCs w:val="20"/>
              </w:rPr>
              <w:t>камерное</w:t>
            </w:r>
          </w:p>
        </w:tc>
        <w:tc>
          <w:tcPr>
            <w:tcW w:w="326" w:type="dxa"/>
            <w:hideMark/>
          </w:tcPr>
          <w:p w:rsidR="000F1C06" w:rsidRPr="00A1382A" w:rsidRDefault="000F1C06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A1382A">
              <w:rPr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40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r w:rsidRPr="00A1382A">
              <w:rPr>
                <w:bCs/>
                <w:sz w:val="20"/>
                <w:szCs w:val="20"/>
              </w:rPr>
              <w:t>22</w:t>
            </w:r>
          </w:p>
        </w:tc>
      </w:tr>
      <w:tr w:rsidR="0095364F" w:rsidRPr="0095364F" w:rsidTr="00ED0704">
        <w:trPr>
          <w:trHeight w:val="960"/>
        </w:trPr>
        <w:tc>
          <w:tcPr>
            <w:tcW w:w="480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2740" w:type="dxa"/>
            <w:hideMark/>
          </w:tcPr>
          <w:p w:rsidR="000F1C06" w:rsidRPr="0095364F" w:rsidRDefault="006547DD" w:rsidP="000F1C06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Автошина</w:t>
            </w:r>
            <w:r w:rsidR="000F1C06" w:rsidRPr="0095364F">
              <w:rPr>
                <w:bCs/>
                <w:sz w:val="20"/>
                <w:szCs w:val="20"/>
              </w:rPr>
              <w:t xml:space="preserve"> 235/75 R17,5 </w:t>
            </w:r>
            <w:r w:rsidR="007B7ADC" w:rsidRPr="0095364F">
              <w:rPr>
                <w:bCs/>
                <w:sz w:val="20"/>
                <w:szCs w:val="20"/>
              </w:rPr>
              <w:t>143/141J</w:t>
            </w:r>
            <w:r w:rsidR="000F1C06" w:rsidRPr="0095364F">
              <w:rPr>
                <w:bCs/>
                <w:sz w:val="20"/>
                <w:szCs w:val="20"/>
              </w:rPr>
              <w:t xml:space="preserve"> КАМА NT202 (или аналог)</w:t>
            </w:r>
          </w:p>
        </w:tc>
        <w:tc>
          <w:tcPr>
            <w:tcW w:w="4997" w:type="dxa"/>
            <w:hideMark/>
          </w:tcPr>
          <w:p w:rsidR="007B7ADC" w:rsidRPr="0095364F" w:rsidRDefault="007B7ADC" w:rsidP="007B7ADC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Тип конструкции – радиальная</w:t>
            </w:r>
          </w:p>
          <w:p w:rsidR="007B7ADC" w:rsidRPr="0095364F" w:rsidRDefault="007B7ADC" w:rsidP="007B7ADC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Ширина профиля – 235</w:t>
            </w:r>
          </w:p>
          <w:p w:rsidR="007B7ADC" w:rsidRPr="0095364F" w:rsidRDefault="007B7ADC" w:rsidP="007B7ADC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Высота профиля – 75</w:t>
            </w:r>
          </w:p>
          <w:p w:rsidR="007B7ADC" w:rsidRPr="0095364F" w:rsidRDefault="007B7ADC" w:rsidP="007B7ADC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Посадочный диаметр – 17.5</w:t>
            </w:r>
          </w:p>
          <w:p w:rsidR="007B7ADC" w:rsidRPr="0095364F" w:rsidRDefault="007B7ADC" w:rsidP="000F1C06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Индекс нагрузки – 143/141</w:t>
            </w:r>
          </w:p>
          <w:p w:rsidR="000F1C06" w:rsidRPr="0095364F" w:rsidRDefault="007B7ADC" w:rsidP="007B7ADC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 xml:space="preserve">Индекс скорости – </w:t>
            </w:r>
            <w:r w:rsidRPr="0095364F">
              <w:rPr>
                <w:bCs/>
                <w:sz w:val="20"/>
                <w:szCs w:val="20"/>
                <w:lang w:val="en-US"/>
              </w:rPr>
              <w:t>J</w:t>
            </w:r>
            <w:r w:rsidRPr="0095364F">
              <w:rPr>
                <w:bCs/>
                <w:sz w:val="20"/>
                <w:szCs w:val="20"/>
              </w:rPr>
              <w:br/>
              <w:t>Исполнение – бескамерное</w:t>
            </w:r>
          </w:p>
        </w:tc>
        <w:tc>
          <w:tcPr>
            <w:tcW w:w="326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95364F">
              <w:rPr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40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2</w:t>
            </w:r>
          </w:p>
        </w:tc>
      </w:tr>
      <w:tr w:rsidR="0095364F" w:rsidRPr="0095364F" w:rsidTr="00ED0704">
        <w:trPr>
          <w:trHeight w:val="1200"/>
        </w:trPr>
        <w:tc>
          <w:tcPr>
            <w:tcW w:w="480" w:type="dxa"/>
            <w:hideMark/>
          </w:tcPr>
          <w:p w:rsidR="000F1C06" w:rsidRPr="00A1382A" w:rsidRDefault="000F1C06">
            <w:pPr>
              <w:jc w:val="center"/>
              <w:rPr>
                <w:bCs/>
                <w:sz w:val="20"/>
                <w:szCs w:val="20"/>
              </w:rPr>
            </w:pPr>
            <w:r w:rsidRPr="00A1382A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2740" w:type="dxa"/>
            <w:hideMark/>
          </w:tcPr>
          <w:p w:rsidR="000F1C06" w:rsidRPr="00A1382A" w:rsidRDefault="006547DD" w:rsidP="000F1C06">
            <w:pPr>
              <w:rPr>
                <w:bCs/>
                <w:sz w:val="20"/>
                <w:szCs w:val="20"/>
              </w:rPr>
            </w:pPr>
            <w:r w:rsidRPr="00A1382A">
              <w:rPr>
                <w:bCs/>
                <w:sz w:val="20"/>
                <w:szCs w:val="20"/>
              </w:rPr>
              <w:t>Автошина</w:t>
            </w:r>
            <w:r w:rsidR="000F1C06" w:rsidRPr="00A1382A">
              <w:rPr>
                <w:bCs/>
                <w:sz w:val="20"/>
                <w:szCs w:val="20"/>
              </w:rPr>
              <w:t xml:space="preserve"> 425/85R21 КАМА-1260-1 НС18 (или аналог)</w:t>
            </w:r>
          </w:p>
        </w:tc>
        <w:tc>
          <w:tcPr>
            <w:tcW w:w="4997" w:type="dxa"/>
            <w:hideMark/>
          </w:tcPr>
          <w:p w:rsidR="007B7ADC" w:rsidRPr="00A1382A" w:rsidRDefault="007B7ADC" w:rsidP="007B7ADC">
            <w:pPr>
              <w:rPr>
                <w:bCs/>
                <w:sz w:val="20"/>
                <w:szCs w:val="20"/>
              </w:rPr>
            </w:pPr>
            <w:r w:rsidRPr="00A1382A">
              <w:rPr>
                <w:bCs/>
                <w:sz w:val="20"/>
                <w:szCs w:val="20"/>
              </w:rPr>
              <w:t xml:space="preserve">Тип конструкции – </w:t>
            </w:r>
            <w:r w:rsidR="0079799D" w:rsidRPr="00A1382A">
              <w:rPr>
                <w:bCs/>
                <w:sz w:val="20"/>
                <w:szCs w:val="20"/>
              </w:rPr>
              <w:t>радиальная</w:t>
            </w:r>
          </w:p>
          <w:p w:rsidR="007B7ADC" w:rsidRPr="00A1382A" w:rsidRDefault="007B7ADC" w:rsidP="007B7ADC">
            <w:pPr>
              <w:rPr>
                <w:bCs/>
                <w:sz w:val="20"/>
                <w:szCs w:val="20"/>
              </w:rPr>
            </w:pPr>
            <w:r w:rsidRPr="00A1382A">
              <w:rPr>
                <w:bCs/>
                <w:sz w:val="20"/>
                <w:szCs w:val="20"/>
              </w:rPr>
              <w:t xml:space="preserve">Ширина профиля – </w:t>
            </w:r>
            <w:r w:rsidR="0079799D" w:rsidRPr="00A1382A">
              <w:rPr>
                <w:bCs/>
                <w:sz w:val="20"/>
                <w:szCs w:val="20"/>
              </w:rPr>
              <w:t>425</w:t>
            </w:r>
          </w:p>
          <w:p w:rsidR="007B7ADC" w:rsidRPr="00A1382A" w:rsidRDefault="007B7ADC" w:rsidP="007B7ADC">
            <w:pPr>
              <w:rPr>
                <w:bCs/>
                <w:sz w:val="20"/>
                <w:szCs w:val="20"/>
              </w:rPr>
            </w:pPr>
            <w:r w:rsidRPr="00A1382A">
              <w:rPr>
                <w:bCs/>
                <w:sz w:val="20"/>
                <w:szCs w:val="20"/>
              </w:rPr>
              <w:t>Высота профиля –</w:t>
            </w:r>
            <w:r w:rsidR="0079799D" w:rsidRPr="00A1382A">
              <w:rPr>
                <w:bCs/>
                <w:sz w:val="20"/>
                <w:szCs w:val="20"/>
              </w:rPr>
              <w:t xml:space="preserve"> 8</w:t>
            </w:r>
            <w:r w:rsidRPr="00A1382A">
              <w:rPr>
                <w:bCs/>
                <w:sz w:val="20"/>
                <w:szCs w:val="20"/>
              </w:rPr>
              <w:t>5</w:t>
            </w:r>
          </w:p>
          <w:p w:rsidR="007B7ADC" w:rsidRPr="00A1382A" w:rsidRDefault="007B7ADC" w:rsidP="007B7ADC">
            <w:pPr>
              <w:rPr>
                <w:bCs/>
                <w:sz w:val="20"/>
                <w:szCs w:val="20"/>
              </w:rPr>
            </w:pPr>
            <w:r w:rsidRPr="00A1382A">
              <w:rPr>
                <w:bCs/>
                <w:sz w:val="20"/>
                <w:szCs w:val="20"/>
              </w:rPr>
              <w:t xml:space="preserve">Посадочный диаметр – </w:t>
            </w:r>
            <w:r w:rsidR="0079799D" w:rsidRPr="00A1382A">
              <w:rPr>
                <w:bCs/>
                <w:sz w:val="20"/>
                <w:szCs w:val="20"/>
              </w:rPr>
              <w:t>21</w:t>
            </w:r>
          </w:p>
          <w:p w:rsidR="007B7ADC" w:rsidRPr="00A1382A" w:rsidRDefault="007B7ADC" w:rsidP="007B7ADC">
            <w:pPr>
              <w:rPr>
                <w:bCs/>
                <w:sz w:val="20"/>
                <w:szCs w:val="20"/>
              </w:rPr>
            </w:pPr>
            <w:r w:rsidRPr="00A1382A">
              <w:rPr>
                <w:bCs/>
                <w:sz w:val="20"/>
                <w:szCs w:val="20"/>
              </w:rPr>
              <w:t xml:space="preserve">Индекс нагрузки – </w:t>
            </w:r>
            <w:r w:rsidR="0079799D" w:rsidRPr="00A1382A">
              <w:rPr>
                <w:bCs/>
                <w:sz w:val="20"/>
                <w:szCs w:val="20"/>
              </w:rPr>
              <w:t>156</w:t>
            </w:r>
          </w:p>
          <w:p w:rsidR="0079799D" w:rsidRPr="00A1382A" w:rsidRDefault="007B7ADC" w:rsidP="007B7ADC">
            <w:pPr>
              <w:rPr>
                <w:bCs/>
                <w:sz w:val="20"/>
                <w:szCs w:val="20"/>
              </w:rPr>
            </w:pPr>
            <w:r w:rsidRPr="00A1382A">
              <w:rPr>
                <w:bCs/>
                <w:sz w:val="20"/>
                <w:szCs w:val="20"/>
              </w:rPr>
              <w:t xml:space="preserve">Индекс скорости – </w:t>
            </w:r>
            <w:r w:rsidR="002856C5" w:rsidRPr="00A1382A">
              <w:rPr>
                <w:bCs/>
                <w:sz w:val="20"/>
                <w:szCs w:val="20"/>
              </w:rPr>
              <w:t xml:space="preserve">не менее </w:t>
            </w:r>
            <w:r w:rsidR="0079799D" w:rsidRPr="00A1382A">
              <w:rPr>
                <w:bCs/>
                <w:sz w:val="20"/>
                <w:szCs w:val="20"/>
                <w:lang w:val="en-US"/>
              </w:rPr>
              <w:t>G</w:t>
            </w:r>
          </w:p>
          <w:p w:rsidR="000F1C06" w:rsidRPr="00A1382A" w:rsidRDefault="0079799D" w:rsidP="0079799D">
            <w:pPr>
              <w:rPr>
                <w:bCs/>
                <w:sz w:val="20"/>
                <w:szCs w:val="20"/>
              </w:rPr>
            </w:pPr>
            <w:r w:rsidRPr="00A1382A">
              <w:rPr>
                <w:bCs/>
                <w:sz w:val="20"/>
                <w:szCs w:val="20"/>
              </w:rPr>
              <w:t xml:space="preserve">Норма </w:t>
            </w:r>
            <w:proofErr w:type="spellStart"/>
            <w:r w:rsidRPr="00A1382A">
              <w:rPr>
                <w:bCs/>
                <w:sz w:val="20"/>
                <w:szCs w:val="20"/>
              </w:rPr>
              <w:t>слойности</w:t>
            </w:r>
            <w:proofErr w:type="spellEnd"/>
            <w:r w:rsidRPr="00A1382A">
              <w:rPr>
                <w:bCs/>
                <w:sz w:val="20"/>
                <w:szCs w:val="20"/>
              </w:rPr>
              <w:t xml:space="preserve"> – не менее 18</w:t>
            </w:r>
            <w:r w:rsidR="007B7ADC" w:rsidRPr="00A1382A">
              <w:rPr>
                <w:bCs/>
                <w:sz w:val="20"/>
                <w:szCs w:val="20"/>
              </w:rPr>
              <w:br/>
              <w:t xml:space="preserve">Исполнение – </w:t>
            </w:r>
            <w:r w:rsidRPr="00A1382A">
              <w:rPr>
                <w:bCs/>
                <w:sz w:val="20"/>
                <w:szCs w:val="20"/>
              </w:rPr>
              <w:t>камерная</w:t>
            </w:r>
          </w:p>
        </w:tc>
        <w:tc>
          <w:tcPr>
            <w:tcW w:w="326" w:type="dxa"/>
            <w:hideMark/>
          </w:tcPr>
          <w:p w:rsidR="000F1C06" w:rsidRPr="00A1382A" w:rsidRDefault="000F1C06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A1382A">
              <w:rPr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40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r w:rsidRPr="00A1382A">
              <w:rPr>
                <w:bCs/>
                <w:sz w:val="20"/>
                <w:szCs w:val="20"/>
              </w:rPr>
              <w:t>4</w:t>
            </w:r>
          </w:p>
        </w:tc>
      </w:tr>
      <w:tr w:rsidR="0095364F" w:rsidRPr="0095364F" w:rsidTr="00ED0704">
        <w:trPr>
          <w:trHeight w:val="1680"/>
        </w:trPr>
        <w:tc>
          <w:tcPr>
            <w:tcW w:w="480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2740" w:type="dxa"/>
            <w:hideMark/>
          </w:tcPr>
          <w:p w:rsidR="000F1C06" w:rsidRPr="0095364F" w:rsidRDefault="000F1C06" w:rsidP="000F1C06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Автошина 8,25R20 У-2 (или аналог)</w:t>
            </w:r>
          </w:p>
        </w:tc>
        <w:tc>
          <w:tcPr>
            <w:tcW w:w="4997" w:type="dxa"/>
            <w:hideMark/>
          </w:tcPr>
          <w:p w:rsidR="0079799D" w:rsidRPr="0095364F" w:rsidRDefault="0079799D" w:rsidP="0079799D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Т</w:t>
            </w:r>
            <w:r w:rsidR="000F1C06" w:rsidRPr="0095364F">
              <w:rPr>
                <w:bCs/>
                <w:sz w:val="20"/>
                <w:szCs w:val="20"/>
              </w:rPr>
              <w:t>ипоразмер</w:t>
            </w:r>
            <w:r w:rsidR="004946D1" w:rsidRPr="0095364F">
              <w:rPr>
                <w:bCs/>
                <w:sz w:val="20"/>
                <w:szCs w:val="20"/>
              </w:rPr>
              <w:t xml:space="preserve"> -</w:t>
            </w:r>
            <w:r w:rsidR="000F1C06" w:rsidRPr="0095364F">
              <w:rPr>
                <w:bCs/>
                <w:sz w:val="20"/>
                <w:szCs w:val="20"/>
              </w:rPr>
              <w:t xml:space="preserve"> 8.25 R20 (240-508)</w:t>
            </w:r>
          </w:p>
          <w:p w:rsidR="0079799D" w:rsidRPr="0095364F" w:rsidRDefault="0079799D" w:rsidP="0079799D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Конструкция – радиальная</w:t>
            </w:r>
            <w:r w:rsidRPr="0095364F">
              <w:rPr>
                <w:bCs/>
                <w:sz w:val="20"/>
                <w:szCs w:val="20"/>
              </w:rPr>
              <w:br/>
              <w:t>Т</w:t>
            </w:r>
            <w:r w:rsidR="000F1C06" w:rsidRPr="0095364F">
              <w:rPr>
                <w:bCs/>
                <w:sz w:val="20"/>
                <w:szCs w:val="20"/>
              </w:rPr>
              <w:t>ип рис</w:t>
            </w:r>
            <w:r w:rsidRPr="0095364F">
              <w:rPr>
                <w:bCs/>
                <w:sz w:val="20"/>
                <w:szCs w:val="20"/>
              </w:rPr>
              <w:t>унка протектора – универсальный</w:t>
            </w:r>
            <w:r w:rsidR="000F1C06" w:rsidRPr="0095364F">
              <w:rPr>
                <w:bCs/>
                <w:sz w:val="20"/>
                <w:szCs w:val="20"/>
              </w:rPr>
              <w:br/>
            </w:r>
            <w:r w:rsidRPr="0095364F">
              <w:rPr>
                <w:bCs/>
                <w:sz w:val="20"/>
                <w:szCs w:val="20"/>
              </w:rPr>
              <w:t>Индекс нагрузки – 125</w:t>
            </w:r>
          </w:p>
          <w:p w:rsidR="0079799D" w:rsidRPr="0095364F" w:rsidRDefault="000F1C06" w:rsidP="0079799D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Индекс скорости</w:t>
            </w:r>
            <w:r w:rsidR="0079799D" w:rsidRPr="0095364F">
              <w:rPr>
                <w:bCs/>
                <w:sz w:val="20"/>
                <w:szCs w:val="20"/>
              </w:rPr>
              <w:t xml:space="preserve"> –</w:t>
            </w:r>
            <w:r w:rsidRPr="0095364F">
              <w:rPr>
                <w:bCs/>
                <w:sz w:val="20"/>
                <w:szCs w:val="20"/>
              </w:rPr>
              <w:t xml:space="preserve"> J</w:t>
            </w:r>
          </w:p>
          <w:p w:rsidR="000F1C06" w:rsidRPr="0095364F" w:rsidRDefault="000F1C06" w:rsidP="0079799D">
            <w:pPr>
              <w:rPr>
                <w:bCs/>
                <w:sz w:val="20"/>
                <w:szCs w:val="20"/>
              </w:rPr>
            </w:pPr>
            <w:proofErr w:type="spellStart"/>
            <w:r w:rsidRPr="0095364F">
              <w:rPr>
                <w:bCs/>
                <w:sz w:val="20"/>
                <w:szCs w:val="20"/>
              </w:rPr>
              <w:t>орма</w:t>
            </w:r>
            <w:proofErr w:type="spellEnd"/>
            <w:r w:rsidRPr="0095364F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95364F">
              <w:rPr>
                <w:bCs/>
                <w:sz w:val="20"/>
                <w:szCs w:val="20"/>
              </w:rPr>
              <w:t>слойности</w:t>
            </w:r>
            <w:proofErr w:type="spellEnd"/>
            <w:r w:rsidR="0079799D" w:rsidRPr="0095364F">
              <w:rPr>
                <w:bCs/>
                <w:sz w:val="20"/>
                <w:szCs w:val="20"/>
              </w:rPr>
              <w:t xml:space="preserve"> – не менее </w:t>
            </w:r>
            <w:r w:rsidRPr="0095364F">
              <w:rPr>
                <w:bCs/>
                <w:sz w:val="20"/>
                <w:szCs w:val="20"/>
              </w:rPr>
              <w:t>10</w:t>
            </w:r>
            <w:r w:rsidRPr="0095364F">
              <w:rPr>
                <w:bCs/>
                <w:sz w:val="20"/>
                <w:szCs w:val="20"/>
              </w:rPr>
              <w:br/>
              <w:t>Наличие камеры - Да</w:t>
            </w:r>
          </w:p>
        </w:tc>
        <w:tc>
          <w:tcPr>
            <w:tcW w:w="326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95364F">
              <w:rPr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40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14</w:t>
            </w:r>
          </w:p>
        </w:tc>
      </w:tr>
      <w:tr w:rsidR="0095364F" w:rsidRPr="0095364F" w:rsidTr="00ED0704">
        <w:trPr>
          <w:trHeight w:val="960"/>
        </w:trPr>
        <w:tc>
          <w:tcPr>
            <w:tcW w:w="480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2740" w:type="dxa"/>
            <w:hideMark/>
          </w:tcPr>
          <w:p w:rsidR="000F1C06" w:rsidRPr="0095364F" w:rsidRDefault="000F1C06" w:rsidP="000F1C06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 xml:space="preserve">Автошина 9,00R20 </w:t>
            </w:r>
            <w:proofErr w:type="spellStart"/>
            <w:r w:rsidRPr="0095364F">
              <w:rPr>
                <w:bCs/>
                <w:sz w:val="20"/>
                <w:szCs w:val="20"/>
              </w:rPr>
              <w:t>Алтайшина</w:t>
            </w:r>
            <w:proofErr w:type="spellEnd"/>
            <w:r w:rsidRPr="0095364F">
              <w:rPr>
                <w:bCs/>
                <w:sz w:val="20"/>
                <w:szCs w:val="20"/>
              </w:rPr>
              <w:t xml:space="preserve"> И-Н142Б (или аналог)</w:t>
            </w:r>
          </w:p>
        </w:tc>
        <w:tc>
          <w:tcPr>
            <w:tcW w:w="4997" w:type="dxa"/>
            <w:hideMark/>
          </w:tcPr>
          <w:p w:rsidR="0079799D" w:rsidRPr="0095364F" w:rsidRDefault="004946D1" w:rsidP="0079799D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Т</w:t>
            </w:r>
            <w:r w:rsidR="0079799D" w:rsidRPr="0095364F">
              <w:rPr>
                <w:bCs/>
                <w:sz w:val="20"/>
                <w:szCs w:val="20"/>
              </w:rPr>
              <w:t>ипоразмер</w:t>
            </w:r>
            <w:r w:rsidRPr="0095364F">
              <w:rPr>
                <w:bCs/>
                <w:sz w:val="20"/>
                <w:szCs w:val="20"/>
              </w:rPr>
              <w:t xml:space="preserve"> -</w:t>
            </w:r>
            <w:r w:rsidR="0079799D" w:rsidRPr="0095364F">
              <w:rPr>
                <w:bCs/>
                <w:sz w:val="20"/>
                <w:szCs w:val="20"/>
              </w:rPr>
              <w:t xml:space="preserve"> 9.00 R20 (260-R508)</w:t>
            </w:r>
          </w:p>
          <w:p w:rsidR="0079799D" w:rsidRPr="0095364F" w:rsidRDefault="0079799D" w:rsidP="0079799D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Конструкция – радиальная</w:t>
            </w:r>
          </w:p>
          <w:p w:rsidR="0079799D" w:rsidRPr="0095364F" w:rsidRDefault="0079799D" w:rsidP="0079799D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Т</w:t>
            </w:r>
            <w:r w:rsidR="000F1C06" w:rsidRPr="0095364F">
              <w:rPr>
                <w:bCs/>
                <w:sz w:val="20"/>
                <w:szCs w:val="20"/>
              </w:rPr>
              <w:t>ип рисунка протектора – универсальный</w:t>
            </w:r>
          </w:p>
          <w:p w:rsidR="0079799D" w:rsidRPr="0095364F" w:rsidRDefault="0079799D" w:rsidP="0079799D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Индекс нагрузки – не менее 136</w:t>
            </w:r>
            <w:r w:rsidR="00320142" w:rsidRPr="0095364F">
              <w:rPr>
                <w:bCs/>
                <w:sz w:val="20"/>
                <w:szCs w:val="20"/>
              </w:rPr>
              <w:t>/133</w:t>
            </w:r>
          </w:p>
          <w:p w:rsidR="0079799D" w:rsidRPr="0095364F" w:rsidRDefault="0079799D" w:rsidP="0079799D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Индекс скорости – не менее J</w:t>
            </w:r>
          </w:p>
          <w:p w:rsidR="000F1C06" w:rsidRPr="0095364F" w:rsidRDefault="0079799D" w:rsidP="0079799D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 xml:space="preserve">Норма </w:t>
            </w:r>
            <w:proofErr w:type="spellStart"/>
            <w:r w:rsidRPr="0095364F">
              <w:rPr>
                <w:bCs/>
                <w:sz w:val="20"/>
                <w:szCs w:val="20"/>
              </w:rPr>
              <w:t>слойности</w:t>
            </w:r>
            <w:proofErr w:type="spellEnd"/>
            <w:r w:rsidRPr="0095364F">
              <w:rPr>
                <w:bCs/>
                <w:sz w:val="20"/>
                <w:szCs w:val="20"/>
              </w:rPr>
              <w:t xml:space="preserve"> – </w:t>
            </w:r>
            <w:r w:rsidR="000F1C06" w:rsidRPr="0095364F">
              <w:rPr>
                <w:bCs/>
                <w:sz w:val="20"/>
                <w:szCs w:val="20"/>
              </w:rPr>
              <w:t>не менее 12</w:t>
            </w:r>
          </w:p>
        </w:tc>
        <w:tc>
          <w:tcPr>
            <w:tcW w:w="326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95364F">
              <w:rPr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40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2</w:t>
            </w:r>
          </w:p>
        </w:tc>
      </w:tr>
      <w:tr w:rsidR="0095364F" w:rsidRPr="0095364F" w:rsidTr="00ED0704">
        <w:trPr>
          <w:trHeight w:val="1200"/>
        </w:trPr>
        <w:tc>
          <w:tcPr>
            <w:tcW w:w="480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2740" w:type="dxa"/>
            <w:hideMark/>
          </w:tcPr>
          <w:p w:rsidR="000F1C06" w:rsidRPr="0095364F" w:rsidRDefault="004946D1" w:rsidP="00F1699A">
            <w:pPr>
              <w:rPr>
                <w:bCs/>
                <w:sz w:val="20"/>
                <w:szCs w:val="20"/>
              </w:rPr>
            </w:pPr>
            <w:proofErr w:type="spellStart"/>
            <w:r w:rsidRPr="0095364F">
              <w:rPr>
                <w:bCs/>
                <w:sz w:val="20"/>
                <w:szCs w:val="20"/>
              </w:rPr>
              <w:t>Сельхозшина</w:t>
            </w:r>
            <w:proofErr w:type="spellEnd"/>
            <w:r w:rsidRPr="0095364F">
              <w:rPr>
                <w:bCs/>
                <w:sz w:val="20"/>
                <w:szCs w:val="20"/>
              </w:rPr>
              <w:t xml:space="preserve"> 15,5</w:t>
            </w:r>
            <w:r w:rsidR="006600FC" w:rsidRPr="0095364F">
              <w:rPr>
                <w:bCs/>
                <w:sz w:val="20"/>
                <w:szCs w:val="20"/>
              </w:rPr>
              <w:t xml:space="preserve">-38 </w:t>
            </w:r>
            <w:r w:rsidR="000F1C06" w:rsidRPr="0095364F">
              <w:rPr>
                <w:bCs/>
                <w:sz w:val="20"/>
                <w:szCs w:val="20"/>
              </w:rPr>
              <w:t xml:space="preserve"> </w:t>
            </w:r>
            <w:r w:rsidR="006600FC" w:rsidRPr="0095364F">
              <w:rPr>
                <w:sz w:val="20"/>
                <w:szCs w:val="20"/>
              </w:rPr>
              <w:t>Ф-2 АД</w:t>
            </w:r>
            <w:r w:rsidR="006600FC" w:rsidRPr="0095364F">
              <w:t xml:space="preserve"> </w:t>
            </w:r>
            <w:r w:rsidRPr="0095364F">
              <w:rPr>
                <w:bCs/>
                <w:sz w:val="20"/>
                <w:szCs w:val="20"/>
              </w:rPr>
              <w:t>нс</w:t>
            </w:r>
            <w:r w:rsidR="006600FC" w:rsidRPr="0095364F">
              <w:rPr>
                <w:bCs/>
                <w:sz w:val="20"/>
                <w:szCs w:val="20"/>
              </w:rPr>
              <w:t>10 ВШЗ</w:t>
            </w:r>
            <w:r w:rsidR="00F1699A" w:rsidRPr="0095364F">
              <w:rPr>
                <w:bCs/>
                <w:sz w:val="20"/>
                <w:szCs w:val="20"/>
              </w:rPr>
              <w:t xml:space="preserve"> </w:t>
            </w:r>
            <w:r w:rsidR="006600FC" w:rsidRPr="0095364F">
              <w:rPr>
                <w:bCs/>
                <w:sz w:val="20"/>
                <w:szCs w:val="20"/>
              </w:rPr>
              <w:t xml:space="preserve">(Норма </w:t>
            </w:r>
            <w:proofErr w:type="spellStart"/>
            <w:r w:rsidR="006600FC" w:rsidRPr="0095364F">
              <w:rPr>
                <w:bCs/>
                <w:sz w:val="20"/>
                <w:szCs w:val="20"/>
              </w:rPr>
              <w:t>слойности</w:t>
            </w:r>
            <w:proofErr w:type="spellEnd"/>
            <w:r w:rsidR="006600FC" w:rsidRPr="0095364F">
              <w:rPr>
                <w:bCs/>
                <w:sz w:val="20"/>
                <w:szCs w:val="20"/>
              </w:rPr>
              <w:t xml:space="preserve"> 10</w:t>
            </w:r>
            <w:r w:rsidR="00F1699A" w:rsidRPr="0095364F">
              <w:rPr>
                <w:bCs/>
                <w:sz w:val="20"/>
                <w:szCs w:val="20"/>
              </w:rPr>
              <w:t xml:space="preserve">) </w:t>
            </w:r>
            <w:r w:rsidR="000F1C06" w:rsidRPr="0095364F">
              <w:rPr>
                <w:bCs/>
                <w:sz w:val="20"/>
                <w:szCs w:val="20"/>
              </w:rPr>
              <w:t>(или аналог)</w:t>
            </w:r>
          </w:p>
        </w:tc>
        <w:tc>
          <w:tcPr>
            <w:tcW w:w="4997" w:type="dxa"/>
            <w:hideMark/>
          </w:tcPr>
          <w:p w:rsidR="0079799D" w:rsidRPr="0095364F" w:rsidRDefault="004946D1" w:rsidP="000F1C06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Т</w:t>
            </w:r>
            <w:r w:rsidR="0079799D" w:rsidRPr="0095364F">
              <w:rPr>
                <w:bCs/>
                <w:sz w:val="20"/>
                <w:szCs w:val="20"/>
              </w:rPr>
              <w:t>ипоразмер</w:t>
            </w:r>
            <w:r w:rsidRPr="0095364F">
              <w:rPr>
                <w:bCs/>
                <w:sz w:val="20"/>
                <w:szCs w:val="20"/>
              </w:rPr>
              <w:t xml:space="preserve"> –</w:t>
            </w:r>
            <w:r w:rsidR="0079799D" w:rsidRPr="0095364F">
              <w:rPr>
                <w:bCs/>
                <w:sz w:val="20"/>
                <w:szCs w:val="20"/>
              </w:rPr>
              <w:t xml:space="preserve"> 15,5</w:t>
            </w:r>
            <w:r w:rsidR="006600FC" w:rsidRPr="0095364F">
              <w:rPr>
                <w:bCs/>
                <w:sz w:val="20"/>
                <w:szCs w:val="20"/>
              </w:rPr>
              <w:t>-</w:t>
            </w:r>
            <w:r w:rsidR="0079799D" w:rsidRPr="0095364F">
              <w:rPr>
                <w:bCs/>
                <w:sz w:val="20"/>
                <w:szCs w:val="20"/>
              </w:rPr>
              <w:t>38</w:t>
            </w:r>
          </w:p>
          <w:p w:rsidR="004946D1" w:rsidRPr="0095364F" w:rsidRDefault="004946D1" w:rsidP="004946D1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К</w:t>
            </w:r>
            <w:r w:rsidR="000F1C06" w:rsidRPr="0095364F">
              <w:rPr>
                <w:bCs/>
                <w:sz w:val="20"/>
                <w:szCs w:val="20"/>
              </w:rPr>
              <w:t xml:space="preserve">онструкция – </w:t>
            </w:r>
            <w:r w:rsidR="006600FC" w:rsidRPr="0095364F">
              <w:rPr>
                <w:bCs/>
                <w:sz w:val="20"/>
                <w:szCs w:val="20"/>
              </w:rPr>
              <w:t>диагональная</w:t>
            </w:r>
          </w:p>
          <w:p w:rsidR="004946D1" w:rsidRPr="0095364F" w:rsidRDefault="004946D1" w:rsidP="004946D1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Т</w:t>
            </w:r>
            <w:r w:rsidR="000F1C06" w:rsidRPr="0095364F">
              <w:rPr>
                <w:bCs/>
                <w:sz w:val="20"/>
                <w:szCs w:val="20"/>
              </w:rPr>
              <w:t>ип рисунка проте</w:t>
            </w:r>
            <w:r w:rsidRPr="0095364F">
              <w:rPr>
                <w:bCs/>
                <w:sz w:val="20"/>
                <w:szCs w:val="20"/>
              </w:rPr>
              <w:t>ктора – повышенной проходимости</w:t>
            </w:r>
            <w:r w:rsidR="000F1C06" w:rsidRPr="0095364F">
              <w:rPr>
                <w:bCs/>
                <w:sz w:val="20"/>
                <w:szCs w:val="20"/>
              </w:rPr>
              <w:br/>
            </w:r>
            <w:r w:rsidR="006600FC" w:rsidRPr="0095364F">
              <w:rPr>
                <w:bCs/>
                <w:sz w:val="20"/>
                <w:szCs w:val="20"/>
              </w:rPr>
              <w:t>Индекс скорости – А6</w:t>
            </w:r>
          </w:p>
          <w:p w:rsidR="004946D1" w:rsidRPr="0095364F" w:rsidRDefault="006600FC" w:rsidP="004946D1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Индекс нагрузки – 137</w:t>
            </w:r>
          </w:p>
          <w:p w:rsidR="004946D1" w:rsidRPr="0095364F" w:rsidRDefault="006600FC" w:rsidP="004946D1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 xml:space="preserve">Норма </w:t>
            </w:r>
            <w:proofErr w:type="spellStart"/>
            <w:r w:rsidRPr="0095364F">
              <w:rPr>
                <w:bCs/>
                <w:sz w:val="20"/>
                <w:szCs w:val="20"/>
              </w:rPr>
              <w:t>слойности</w:t>
            </w:r>
            <w:proofErr w:type="spellEnd"/>
            <w:r w:rsidRPr="0095364F">
              <w:rPr>
                <w:bCs/>
                <w:sz w:val="20"/>
                <w:szCs w:val="20"/>
              </w:rPr>
              <w:t xml:space="preserve"> – 10</w:t>
            </w:r>
          </w:p>
          <w:p w:rsidR="000F1C06" w:rsidRPr="0095364F" w:rsidRDefault="004946D1" w:rsidP="004946D1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Комплект – шина + камера</w:t>
            </w:r>
          </w:p>
        </w:tc>
        <w:tc>
          <w:tcPr>
            <w:tcW w:w="326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95364F">
              <w:rPr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40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8</w:t>
            </w:r>
          </w:p>
        </w:tc>
      </w:tr>
      <w:tr w:rsidR="000F1C06" w:rsidRPr="0095364F" w:rsidTr="00ED0704">
        <w:trPr>
          <w:trHeight w:val="1200"/>
        </w:trPr>
        <w:tc>
          <w:tcPr>
            <w:tcW w:w="480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2740" w:type="dxa"/>
            <w:hideMark/>
          </w:tcPr>
          <w:p w:rsidR="000F1C06" w:rsidRPr="0095364F" w:rsidRDefault="006600FC" w:rsidP="004D70EE">
            <w:pPr>
              <w:rPr>
                <w:bCs/>
                <w:sz w:val="20"/>
                <w:szCs w:val="20"/>
              </w:rPr>
            </w:pPr>
            <w:proofErr w:type="spellStart"/>
            <w:r w:rsidRPr="0095364F">
              <w:rPr>
                <w:bCs/>
                <w:sz w:val="20"/>
                <w:szCs w:val="20"/>
              </w:rPr>
              <w:t>Сельхозшина</w:t>
            </w:r>
            <w:proofErr w:type="spellEnd"/>
            <w:r w:rsidRPr="0095364F">
              <w:rPr>
                <w:bCs/>
                <w:sz w:val="20"/>
                <w:szCs w:val="20"/>
              </w:rPr>
              <w:t xml:space="preserve"> </w:t>
            </w:r>
            <w:r w:rsidR="006547DD">
              <w:rPr>
                <w:bCs/>
                <w:sz w:val="20"/>
                <w:szCs w:val="20"/>
              </w:rPr>
              <w:t>15.5-38</w:t>
            </w:r>
            <w:r w:rsidR="000F1C06" w:rsidRPr="0095364F">
              <w:rPr>
                <w:bCs/>
                <w:sz w:val="20"/>
                <w:szCs w:val="20"/>
              </w:rPr>
              <w:t xml:space="preserve"> Ф-</w:t>
            </w:r>
            <w:r w:rsidR="00811E5B" w:rsidRPr="0095364F">
              <w:rPr>
                <w:bCs/>
                <w:sz w:val="20"/>
                <w:szCs w:val="20"/>
              </w:rPr>
              <w:t>2</w:t>
            </w:r>
            <w:r w:rsidR="006547DD">
              <w:rPr>
                <w:bCs/>
                <w:sz w:val="20"/>
                <w:szCs w:val="20"/>
              </w:rPr>
              <w:t xml:space="preserve"> </w:t>
            </w:r>
            <w:r w:rsidR="00811E5B" w:rsidRPr="0095364F">
              <w:rPr>
                <w:bCs/>
                <w:sz w:val="20"/>
                <w:szCs w:val="20"/>
              </w:rPr>
              <w:t>АД 137А6 ТТ</w:t>
            </w:r>
            <w:r w:rsidRPr="0095364F">
              <w:rPr>
                <w:bCs/>
                <w:sz w:val="20"/>
                <w:szCs w:val="20"/>
              </w:rPr>
              <w:t xml:space="preserve"> ВШЗ</w:t>
            </w:r>
            <w:r w:rsidR="00811E5B" w:rsidRPr="0095364F">
              <w:rPr>
                <w:bCs/>
                <w:sz w:val="20"/>
                <w:szCs w:val="20"/>
              </w:rPr>
              <w:t xml:space="preserve"> (Норма </w:t>
            </w:r>
            <w:proofErr w:type="spellStart"/>
            <w:r w:rsidR="00811E5B" w:rsidRPr="0095364F">
              <w:rPr>
                <w:bCs/>
                <w:sz w:val="20"/>
                <w:szCs w:val="20"/>
              </w:rPr>
              <w:t>слойности</w:t>
            </w:r>
            <w:proofErr w:type="spellEnd"/>
            <w:r w:rsidR="00811E5B" w:rsidRPr="0095364F">
              <w:rPr>
                <w:bCs/>
                <w:sz w:val="20"/>
                <w:szCs w:val="20"/>
              </w:rPr>
              <w:t xml:space="preserve"> </w:t>
            </w:r>
            <w:r w:rsidRPr="0095364F">
              <w:rPr>
                <w:bCs/>
                <w:sz w:val="20"/>
                <w:szCs w:val="20"/>
              </w:rPr>
              <w:t>10</w:t>
            </w:r>
            <w:r w:rsidR="000F1C06" w:rsidRPr="0095364F">
              <w:rPr>
                <w:bCs/>
                <w:sz w:val="20"/>
                <w:szCs w:val="20"/>
              </w:rPr>
              <w:t>) (или аналог)</w:t>
            </w:r>
          </w:p>
        </w:tc>
        <w:tc>
          <w:tcPr>
            <w:tcW w:w="4997" w:type="dxa"/>
            <w:hideMark/>
          </w:tcPr>
          <w:p w:rsidR="004946D1" w:rsidRPr="0095364F" w:rsidRDefault="004946D1" w:rsidP="004946D1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Типоразмер – 15,5-38</w:t>
            </w:r>
          </w:p>
          <w:p w:rsidR="004946D1" w:rsidRPr="0095364F" w:rsidRDefault="004946D1" w:rsidP="004946D1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 xml:space="preserve">Конструкция – </w:t>
            </w:r>
            <w:r w:rsidR="00320142" w:rsidRPr="0095364F">
              <w:rPr>
                <w:bCs/>
                <w:sz w:val="20"/>
                <w:szCs w:val="20"/>
              </w:rPr>
              <w:t xml:space="preserve">диагональная </w:t>
            </w:r>
          </w:p>
          <w:p w:rsidR="004946D1" w:rsidRPr="0095364F" w:rsidRDefault="004946D1" w:rsidP="004946D1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Тип рисунка протектора – повышенной проходимости</w:t>
            </w:r>
            <w:r w:rsidRPr="0095364F">
              <w:rPr>
                <w:bCs/>
                <w:sz w:val="20"/>
                <w:szCs w:val="20"/>
              </w:rPr>
              <w:br/>
              <w:t xml:space="preserve">Индекс скорости – </w:t>
            </w:r>
            <w:r w:rsidR="000B48BC" w:rsidRPr="0095364F">
              <w:rPr>
                <w:bCs/>
                <w:sz w:val="20"/>
                <w:szCs w:val="20"/>
              </w:rPr>
              <w:t>А6</w:t>
            </w:r>
          </w:p>
          <w:p w:rsidR="004946D1" w:rsidRPr="0095364F" w:rsidRDefault="004946D1" w:rsidP="004946D1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Индекс нагрузки – 137</w:t>
            </w:r>
          </w:p>
          <w:p w:rsidR="004946D1" w:rsidRPr="0095364F" w:rsidRDefault="006600FC" w:rsidP="004946D1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 xml:space="preserve">Норма </w:t>
            </w:r>
            <w:proofErr w:type="spellStart"/>
            <w:r w:rsidRPr="0095364F">
              <w:rPr>
                <w:bCs/>
                <w:sz w:val="20"/>
                <w:szCs w:val="20"/>
              </w:rPr>
              <w:t>слойности</w:t>
            </w:r>
            <w:proofErr w:type="spellEnd"/>
            <w:r w:rsidRPr="0095364F">
              <w:rPr>
                <w:bCs/>
                <w:sz w:val="20"/>
                <w:szCs w:val="20"/>
              </w:rPr>
              <w:t xml:space="preserve"> – 10</w:t>
            </w:r>
          </w:p>
          <w:p w:rsidR="000F1C06" w:rsidRPr="0095364F" w:rsidRDefault="004946D1" w:rsidP="004946D1">
            <w:pPr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Комплект – шина + камера</w:t>
            </w:r>
          </w:p>
        </w:tc>
        <w:tc>
          <w:tcPr>
            <w:tcW w:w="326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95364F">
              <w:rPr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40" w:type="dxa"/>
            <w:hideMark/>
          </w:tcPr>
          <w:p w:rsidR="000F1C06" w:rsidRPr="0095364F" w:rsidRDefault="000F1C06">
            <w:pPr>
              <w:jc w:val="center"/>
              <w:rPr>
                <w:bCs/>
                <w:sz w:val="20"/>
                <w:szCs w:val="20"/>
              </w:rPr>
            </w:pPr>
            <w:r w:rsidRPr="0095364F">
              <w:rPr>
                <w:bCs/>
                <w:sz w:val="20"/>
                <w:szCs w:val="20"/>
              </w:rPr>
              <w:t>2</w:t>
            </w:r>
          </w:p>
        </w:tc>
      </w:tr>
    </w:tbl>
    <w:p w:rsidR="000F1C06" w:rsidRPr="0095364F" w:rsidRDefault="000F1C06" w:rsidP="000F1C06">
      <w:pPr>
        <w:jc w:val="center"/>
        <w:rPr>
          <w:sz w:val="24"/>
          <w:szCs w:val="24"/>
        </w:rPr>
      </w:pPr>
    </w:p>
    <w:p w:rsidR="000F1C06" w:rsidRPr="0095364F" w:rsidRDefault="000F1C06" w:rsidP="000F1C06">
      <w:pPr>
        <w:jc w:val="center"/>
        <w:rPr>
          <w:sz w:val="24"/>
          <w:szCs w:val="24"/>
        </w:rPr>
      </w:pPr>
    </w:p>
    <w:p w:rsidR="00443775" w:rsidRPr="00D14622" w:rsidRDefault="00443775" w:rsidP="00D14622">
      <w:pPr>
        <w:jc w:val="right"/>
        <w:rPr>
          <w:sz w:val="24"/>
          <w:szCs w:val="24"/>
        </w:rPr>
      </w:pPr>
    </w:p>
    <w:sectPr w:rsidR="00443775" w:rsidRPr="00D14622" w:rsidSect="00D14622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multi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5"/>
    <w:multiLevelType w:val="multi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8"/>
    <w:multiLevelType w:val="multilevel"/>
    <w:tmpl w:val="00000008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00000D"/>
    <w:multiLevelType w:val="multilevel"/>
    <w:tmpl w:val="0000000D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0F"/>
    <w:multiLevelType w:val="multilevel"/>
    <w:tmpl w:val="0000000F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12"/>
    <w:multiLevelType w:val="multilevel"/>
    <w:tmpl w:val="00000012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00000015"/>
    <w:multiLevelType w:val="multilevel"/>
    <w:tmpl w:val="00000015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0000017"/>
    <w:multiLevelType w:val="multilevel"/>
    <w:tmpl w:val="00000017"/>
    <w:name w:val="WW8Num3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0000018"/>
    <w:multiLevelType w:val="multilevel"/>
    <w:tmpl w:val="00000018"/>
    <w:name w:val="WW8Num33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00001C"/>
    <w:multiLevelType w:val="multilevel"/>
    <w:tmpl w:val="0000001C"/>
    <w:name w:val="WW8Num4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000001D"/>
    <w:multiLevelType w:val="multilevel"/>
    <w:tmpl w:val="0000001D"/>
    <w:name w:val="WW8Num4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0000001E"/>
    <w:multiLevelType w:val="multilevel"/>
    <w:tmpl w:val="0000001E"/>
    <w:name w:val="WW8Num46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04222A2A"/>
    <w:multiLevelType w:val="multilevel"/>
    <w:tmpl w:val="95BCE588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eastAsia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b/>
      </w:rPr>
    </w:lvl>
  </w:abstractNum>
  <w:abstractNum w:abstractNumId="15" w15:restartNumberingAfterBreak="0">
    <w:nsid w:val="078F3898"/>
    <w:multiLevelType w:val="hybridMultilevel"/>
    <w:tmpl w:val="CD188AAE"/>
    <w:lvl w:ilvl="0" w:tplc="E1D2F7C2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6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7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 w15:restartNumberingAfterBreak="0">
    <w:nsid w:val="7A932C43"/>
    <w:multiLevelType w:val="multilevel"/>
    <w:tmpl w:val="7BF61248"/>
    <w:lvl w:ilvl="0">
      <w:start w:val="1"/>
      <w:numFmt w:val="decimal"/>
      <w:lvlText w:val="%1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191"/>
        </w:tabs>
        <w:ind w:left="0" w:firstLine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0" w:firstLine="0"/>
      </w:pPr>
      <w:rPr>
        <w:rFonts w:hint="default"/>
      </w:rPr>
    </w:lvl>
  </w:abstractNum>
  <w:num w:numId="1">
    <w:abstractNumId w:val="18"/>
    <w:lvlOverride w:ilvl="0">
      <w:startOverride w:val="1"/>
    </w:lvlOverride>
  </w:num>
  <w:num w:numId="2">
    <w:abstractNumId w:val="14"/>
  </w:num>
  <w:num w:numId="3">
    <w:abstractNumId w:val="15"/>
  </w:num>
  <w:num w:numId="4">
    <w:abstractNumId w:val="17"/>
  </w:num>
  <w:num w:numId="5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0E8"/>
    <w:rsid w:val="00000BC9"/>
    <w:rsid w:val="000330C9"/>
    <w:rsid w:val="000373EC"/>
    <w:rsid w:val="00042B1D"/>
    <w:rsid w:val="00050805"/>
    <w:rsid w:val="00052097"/>
    <w:rsid w:val="00053B48"/>
    <w:rsid w:val="000619CD"/>
    <w:rsid w:val="000816CE"/>
    <w:rsid w:val="00095946"/>
    <w:rsid w:val="000B48BC"/>
    <w:rsid w:val="000C3FFC"/>
    <w:rsid w:val="000C41F2"/>
    <w:rsid w:val="000E0030"/>
    <w:rsid w:val="000E5E9F"/>
    <w:rsid w:val="000F1C06"/>
    <w:rsid w:val="000F3169"/>
    <w:rsid w:val="001016E8"/>
    <w:rsid w:val="00107A88"/>
    <w:rsid w:val="00116852"/>
    <w:rsid w:val="00120950"/>
    <w:rsid w:val="00120BBB"/>
    <w:rsid w:val="001531D6"/>
    <w:rsid w:val="00154FE5"/>
    <w:rsid w:val="00173EEB"/>
    <w:rsid w:val="001A2637"/>
    <w:rsid w:val="001A287E"/>
    <w:rsid w:val="001A44DB"/>
    <w:rsid w:val="001C500F"/>
    <w:rsid w:val="001D2AEA"/>
    <w:rsid w:val="001D42E7"/>
    <w:rsid w:val="001E01BA"/>
    <w:rsid w:val="001E10E8"/>
    <w:rsid w:val="00201DD0"/>
    <w:rsid w:val="00205440"/>
    <w:rsid w:val="00207CD9"/>
    <w:rsid w:val="002266AA"/>
    <w:rsid w:val="0023287D"/>
    <w:rsid w:val="00244F5F"/>
    <w:rsid w:val="00264E71"/>
    <w:rsid w:val="002671A5"/>
    <w:rsid w:val="002856C5"/>
    <w:rsid w:val="00290703"/>
    <w:rsid w:val="002A1BAB"/>
    <w:rsid w:val="002B4449"/>
    <w:rsid w:val="002C3DC1"/>
    <w:rsid w:val="003029C4"/>
    <w:rsid w:val="00320142"/>
    <w:rsid w:val="0033260E"/>
    <w:rsid w:val="00333A24"/>
    <w:rsid w:val="003422A4"/>
    <w:rsid w:val="0035132B"/>
    <w:rsid w:val="00356993"/>
    <w:rsid w:val="00360ADD"/>
    <w:rsid w:val="00372C43"/>
    <w:rsid w:val="00385C9B"/>
    <w:rsid w:val="00387743"/>
    <w:rsid w:val="00392D39"/>
    <w:rsid w:val="003955E0"/>
    <w:rsid w:val="00396028"/>
    <w:rsid w:val="00397F75"/>
    <w:rsid w:val="003A199A"/>
    <w:rsid w:val="003C0522"/>
    <w:rsid w:val="003C4D1C"/>
    <w:rsid w:val="003E29FE"/>
    <w:rsid w:val="003F4812"/>
    <w:rsid w:val="003F4FA8"/>
    <w:rsid w:val="004006C3"/>
    <w:rsid w:val="00443775"/>
    <w:rsid w:val="00456BAD"/>
    <w:rsid w:val="00470778"/>
    <w:rsid w:val="00492696"/>
    <w:rsid w:val="004946D1"/>
    <w:rsid w:val="004B573D"/>
    <w:rsid w:val="004C1A9B"/>
    <w:rsid w:val="004D70EE"/>
    <w:rsid w:val="004E510D"/>
    <w:rsid w:val="005200B0"/>
    <w:rsid w:val="00527CFB"/>
    <w:rsid w:val="005309C2"/>
    <w:rsid w:val="00535DC2"/>
    <w:rsid w:val="00545FB2"/>
    <w:rsid w:val="00566883"/>
    <w:rsid w:val="00567374"/>
    <w:rsid w:val="00584CBD"/>
    <w:rsid w:val="005B4DC3"/>
    <w:rsid w:val="005C66C5"/>
    <w:rsid w:val="005D7A21"/>
    <w:rsid w:val="006030CC"/>
    <w:rsid w:val="0063274C"/>
    <w:rsid w:val="00634C51"/>
    <w:rsid w:val="006368DC"/>
    <w:rsid w:val="00637E28"/>
    <w:rsid w:val="00650BAA"/>
    <w:rsid w:val="006547DD"/>
    <w:rsid w:val="006600FC"/>
    <w:rsid w:val="006652CC"/>
    <w:rsid w:val="0068089F"/>
    <w:rsid w:val="00681D47"/>
    <w:rsid w:val="00697BEA"/>
    <w:rsid w:val="006B25C8"/>
    <w:rsid w:val="006B6CD6"/>
    <w:rsid w:val="006D51D6"/>
    <w:rsid w:val="006D5C2A"/>
    <w:rsid w:val="006E2345"/>
    <w:rsid w:val="006E68C4"/>
    <w:rsid w:val="006F55B1"/>
    <w:rsid w:val="00704356"/>
    <w:rsid w:val="00717F28"/>
    <w:rsid w:val="00723605"/>
    <w:rsid w:val="007314C3"/>
    <w:rsid w:val="0073347F"/>
    <w:rsid w:val="00744CAC"/>
    <w:rsid w:val="0075105B"/>
    <w:rsid w:val="00764363"/>
    <w:rsid w:val="00771293"/>
    <w:rsid w:val="0077646A"/>
    <w:rsid w:val="0078570D"/>
    <w:rsid w:val="0078643C"/>
    <w:rsid w:val="007917EC"/>
    <w:rsid w:val="0079799D"/>
    <w:rsid w:val="007A7DAC"/>
    <w:rsid w:val="007B7ADC"/>
    <w:rsid w:val="007C678E"/>
    <w:rsid w:val="007C7222"/>
    <w:rsid w:val="007D676F"/>
    <w:rsid w:val="007D7B4D"/>
    <w:rsid w:val="007E647D"/>
    <w:rsid w:val="007F614A"/>
    <w:rsid w:val="008030A3"/>
    <w:rsid w:val="0081176F"/>
    <w:rsid w:val="00811E5B"/>
    <w:rsid w:val="008440F2"/>
    <w:rsid w:val="00861A6A"/>
    <w:rsid w:val="008702AF"/>
    <w:rsid w:val="008738F5"/>
    <w:rsid w:val="00881194"/>
    <w:rsid w:val="00904EC5"/>
    <w:rsid w:val="009122E9"/>
    <w:rsid w:val="00914BEB"/>
    <w:rsid w:val="00927B0E"/>
    <w:rsid w:val="009441EC"/>
    <w:rsid w:val="0095364F"/>
    <w:rsid w:val="00984D67"/>
    <w:rsid w:val="00984F6F"/>
    <w:rsid w:val="00985F83"/>
    <w:rsid w:val="009B4BA9"/>
    <w:rsid w:val="009B7A85"/>
    <w:rsid w:val="009C5DF2"/>
    <w:rsid w:val="009E6954"/>
    <w:rsid w:val="00A06E71"/>
    <w:rsid w:val="00A07A76"/>
    <w:rsid w:val="00A1382A"/>
    <w:rsid w:val="00A1698C"/>
    <w:rsid w:val="00A249A5"/>
    <w:rsid w:val="00A437AF"/>
    <w:rsid w:val="00A631B3"/>
    <w:rsid w:val="00AA3AD6"/>
    <w:rsid w:val="00AB0A89"/>
    <w:rsid w:val="00AD6209"/>
    <w:rsid w:val="00AF36FC"/>
    <w:rsid w:val="00AF7658"/>
    <w:rsid w:val="00B02A37"/>
    <w:rsid w:val="00B042F1"/>
    <w:rsid w:val="00B20265"/>
    <w:rsid w:val="00B207D8"/>
    <w:rsid w:val="00B31A45"/>
    <w:rsid w:val="00B3649D"/>
    <w:rsid w:val="00B4641A"/>
    <w:rsid w:val="00B545AC"/>
    <w:rsid w:val="00B54F6F"/>
    <w:rsid w:val="00B56302"/>
    <w:rsid w:val="00B60271"/>
    <w:rsid w:val="00B6197D"/>
    <w:rsid w:val="00B809C8"/>
    <w:rsid w:val="00BD4025"/>
    <w:rsid w:val="00BE0FD9"/>
    <w:rsid w:val="00BE1F1D"/>
    <w:rsid w:val="00BF2BD7"/>
    <w:rsid w:val="00BF51A5"/>
    <w:rsid w:val="00C0010A"/>
    <w:rsid w:val="00C24357"/>
    <w:rsid w:val="00C27E29"/>
    <w:rsid w:val="00C32003"/>
    <w:rsid w:val="00C50943"/>
    <w:rsid w:val="00C52C4E"/>
    <w:rsid w:val="00C65372"/>
    <w:rsid w:val="00C721A4"/>
    <w:rsid w:val="00C759C7"/>
    <w:rsid w:val="00C97003"/>
    <w:rsid w:val="00CA49C1"/>
    <w:rsid w:val="00CC3177"/>
    <w:rsid w:val="00D01079"/>
    <w:rsid w:val="00D14622"/>
    <w:rsid w:val="00D21970"/>
    <w:rsid w:val="00D342F2"/>
    <w:rsid w:val="00D50A54"/>
    <w:rsid w:val="00D765DE"/>
    <w:rsid w:val="00D95E4F"/>
    <w:rsid w:val="00D97B16"/>
    <w:rsid w:val="00DA12CC"/>
    <w:rsid w:val="00DA35A1"/>
    <w:rsid w:val="00DA489F"/>
    <w:rsid w:val="00DA5B0C"/>
    <w:rsid w:val="00DB5C21"/>
    <w:rsid w:val="00DC09DF"/>
    <w:rsid w:val="00E1442D"/>
    <w:rsid w:val="00E41967"/>
    <w:rsid w:val="00E433C1"/>
    <w:rsid w:val="00E65775"/>
    <w:rsid w:val="00E776D6"/>
    <w:rsid w:val="00E92B9A"/>
    <w:rsid w:val="00E9692C"/>
    <w:rsid w:val="00EC071D"/>
    <w:rsid w:val="00ED0704"/>
    <w:rsid w:val="00EE472D"/>
    <w:rsid w:val="00F11CD7"/>
    <w:rsid w:val="00F1354D"/>
    <w:rsid w:val="00F1465C"/>
    <w:rsid w:val="00F1562A"/>
    <w:rsid w:val="00F1699A"/>
    <w:rsid w:val="00F264C2"/>
    <w:rsid w:val="00F4684F"/>
    <w:rsid w:val="00F4798A"/>
    <w:rsid w:val="00F567BE"/>
    <w:rsid w:val="00F83EBA"/>
    <w:rsid w:val="00F841EB"/>
    <w:rsid w:val="00F938BE"/>
    <w:rsid w:val="00F943FA"/>
    <w:rsid w:val="00FA09B5"/>
    <w:rsid w:val="00FB6389"/>
    <w:rsid w:val="00FB686E"/>
    <w:rsid w:val="00FC175F"/>
    <w:rsid w:val="00FE0D88"/>
    <w:rsid w:val="00FF5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B2B053-9390-4783-9A3A-A41212F17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1EC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71293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"/>
    <w:next w:val="a"/>
    <w:link w:val="20"/>
    <w:uiPriority w:val="99"/>
    <w:qFormat/>
    <w:rsid w:val="0077129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</w:rPr>
  </w:style>
  <w:style w:type="paragraph" w:styleId="3">
    <w:name w:val="heading 3"/>
    <w:next w:val="a"/>
    <w:link w:val="30"/>
    <w:autoRedefine/>
    <w:uiPriority w:val="99"/>
    <w:qFormat/>
    <w:rsid w:val="00000BC9"/>
    <w:pPr>
      <w:tabs>
        <w:tab w:val="left" w:pos="1134"/>
        <w:tab w:val="num" w:pos="1191"/>
      </w:tabs>
      <w:spacing w:after="0" w:line="240" w:lineRule="auto"/>
      <w:ind w:firstLine="397"/>
      <w:jc w:val="both"/>
      <w:outlineLvl w:val="2"/>
    </w:pPr>
    <w:rPr>
      <w:rFonts w:ascii="Times New Roman" w:eastAsia="Calibri" w:hAnsi="Times New Roman" w:cs="Times New Roman"/>
      <w:bCs/>
      <w:sz w:val="24"/>
      <w:szCs w:val="27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771293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77129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000BC9"/>
    <w:pPr>
      <w:keepNext/>
      <w:keepLines/>
      <w:tabs>
        <w:tab w:val="num" w:pos="851"/>
      </w:tabs>
      <w:spacing w:before="200"/>
      <w:jc w:val="both"/>
      <w:outlineLvl w:val="5"/>
    </w:pPr>
    <w:rPr>
      <w:rFonts w:ascii="Cambria" w:eastAsia="Times New Roman" w:hAnsi="Cambria"/>
      <w:i/>
      <w:iCs/>
      <w:color w:val="243F60"/>
      <w:sz w:val="24"/>
      <w:szCs w:val="24"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000BC9"/>
    <w:pPr>
      <w:keepNext/>
      <w:keepLines/>
      <w:tabs>
        <w:tab w:val="num" w:pos="851"/>
      </w:tabs>
      <w:spacing w:before="200"/>
      <w:jc w:val="both"/>
      <w:outlineLvl w:val="6"/>
    </w:pPr>
    <w:rPr>
      <w:rFonts w:ascii="Cambria" w:eastAsia="Times New Roman" w:hAnsi="Cambria"/>
      <w:i/>
      <w:iCs/>
      <w:color w:val="404040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000BC9"/>
    <w:pPr>
      <w:keepNext/>
      <w:keepLines/>
      <w:tabs>
        <w:tab w:val="num" w:pos="851"/>
      </w:tabs>
      <w:spacing w:before="200"/>
      <w:jc w:val="both"/>
      <w:outlineLvl w:val="7"/>
    </w:pPr>
    <w:rPr>
      <w:rFonts w:ascii="Cambria" w:eastAsia="Times New Roman" w:hAnsi="Cambria"/>
      <w:color w:val="404040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000BC9"/>
    <w:pPr>
      <w:keepNext/>
      <w:keepLines/>
      <w:tabs>
        <w:tab w:val="num" w:pos="851"/>
      </w:tabs>
      <w:spacing w:before="200"/>
      <w:jc w:val="both"/>
      <w:outlineLvl w:val="8"/>
    </w:pPr>
    <w:rPr>
      <w:rFonts w:ascii="Cambria" w:eastAsia="Times New Roman" w:hAnsi="Cambria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E10E8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1E10E8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5">
    <w:name w:val="No Spacing"/>
    <w:uiPriority w:val="1"/>
    <w:qFormat/>
    <w:rsid w:val="001E10E8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71293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7129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71293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71293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customStyle="1" w:styleId="21">
    <w:name w:val="Стиль По ширине2"/>
    <w:basedOn w:val="a"/>
    <w:autoRedefine/>
    <w:rsid w:val="00771293"/>
    <w:pPr>
      <w:numPr>
        <w:ilvl w:val="1"/>
      </w:numPr>
      <w:tabs>
        <w:tab w:val="left" w:pos="0"/>
      </w:tabs>
      <w:jc w:val="center"/>
    </w:pPr>
    <w:rPr>
      <w:rFonts w:eastAsia="Times New Roman"/>
      <w:b/>
      <w:sz w:val="24"/>
      <w:szCs w:val="20"/>
    </w:rPr>
  </w:style>
  <w:style w:type="paragraph" w:styleId="HTML">
    <w:name w:val="HTML Preformatted"/>
    <w:basedOn w:val="a"/>
    <w:link w:val="HTML0"/>
    <w:uiPriority w:val="99"/>
    <w:rsid w:val="007712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71293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771293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qFormat/>
    <w:rsid w:val="00771293"/>
    <w:pPr>
      <w:tabs>
        <w:tab w:val="left" w:pos="560"/>
        <w:tab w:val="right" w:leader="dot" w:pos="9912"/>
      </w:tabs>
    </w:pPr>
    <w:rPr>
      <w:rFonts w:eastAsia="Times New Roman"/>
      <w:noProof/>
      <w:sz w:val="24"/>
      <w:szCs w:val="24"/>
    </w:rPr>
  </w:style>
  <w:style w:type="paragraph" w:styleId="a7">
    <w:name w:val="Title"/>
    <w:basedOn w:val="a"/>
    <w:next w:val="a"/>
    <w:link w:val="a8"/>
    <w:qFormat/>
    <w:rsid w:val="00771293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Название Знак"/>
    <w:basedOn w:val="a0"/>
    <w:link w:val="a7"/>
    <w:rsid w:val="00771293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9">
    <w:name w:val="Оглавление!!!!"/>
    <w:basedOn w:val="a3"/>
    <w:link w:val="aa"/>
    <w:qFormat/>
    <w:rsid w:val="00771293"/>
    <w:pPr>
      <w:ind w:left="360" w:hanging="360"/>
    </w:pPr>
    <w:rPr>
      <w:b/>
    </w:rPr>
  </w:style>
  <w:style w:type="character" w:customStyle="1" w:styleId="aa">
    <w:name w:val="Оглавление!!!! Знак"/>
    <w:link w:val="a9"/>
    <w:rsid w:val="00771293"/>
    <w:rPr>
      <w:rFonts w:ascii="Times New Roman" w:eastAsia="Calibri" w:hAnsi="Times New Roman" w:cs="Times New Roman"/>
      <w:b/>
      <w:sz w:val="28"/>
      <w:szCs w:val="28"/>
      <w:lang w:eastAsia="ru-RU"/>
    </w:rPr>
  </w:style>
  <w:style w:type="paragraph" w:styleId="ab">
    <w:name w:val="TOC Heading"/>
    <w:basedOn w:val="1"/>
    <w:next w:val="a"/>
    <w:uiPriority w:val="39"/>
    <w:qFormat/>
    <w:rsid w:val="00771293"/>
    <w:pPr>
      <w:spacing w:line="276" w:lineRule="auto"/>
      <w:outlineLvl w:val="9"/>
    </w:pPr>
  </w:style>
  <w:style w:type="paragraph" w:styleId="ac">
    <w:name w:val="Balloon Text"/>
    <w:basedOn w:val="a"/>
    <w:link w:val="ad"/>
    <w:uiPriority w:val="99"/>
    <w:semiHidden/>
    <w:unhideWhenUsed/>
    <w:rsid w:val="0077129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71293"/>
    <w:rPr>
      <w:rFonts w:ascii="Tahoma" w:eastAsia="Calibri" w:hAnsi="Tahoma" w:cs="Tahoma"/>
      <w:sz w:val="16"/>
      <w:szCs w:val="16"/>
      <w:lang w:eastAsia="ru-RU"/>
    </w:rPr>
  </w:style>
  <w:style w:type="paragraph" w:styleId="22">
    <w:name w:val="toc 2"/>
    <w:basedOn w:val="a"/>
    <w:next w:val="a"/>
    <w:autoRedefine/>
    <w:uiPriority w:val="39"/>
    <w:unhideWhenUsed/>
    <w:qFormat/>
    <w:rsid w:val="00771293"/>
    <w:pPr>
      <w:tabs>
        <w:tab w:val="right" w:leader="dot" w:pos="9912"/>
      </w:tabs>
      <w:spacing w:after="100" w:line="276" w:lineRule="auto"/>
      <w:ind w:left="560"/>
    </w:pPr>
    <w:rPr>
      <w:rFonts w:ascii="Calibri" w:eastAsia="Times New Roman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semiHidden/>
    <w:unhideWhenUsed/>
    <w:rsid w:val="00771293"/>
    <w:pPr>
      <w:spacing w:after="100"/>
      <w:ind w:left="2240"/>
    </w:pPr>
  </w:style>
  <w:style w:type="paragraph" w:styleId="31">
    <w:name w:val="toc 3"/>
    <w:basedOn w:val="a"/>
    <w:next w:val="a"/>
    <w:autoRedefine/>
    <w:uiPriority w:val="39"/>
    <w:semiHidden/>
    <w:unhideWhenUsed/>
    <w:qFormat/>
    <w:rsid w:val="00771293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e">
    <w:name w:val="Table Grid"/>
    <w:basedOn w:val="a1"/>
    <w:uiPriority w:val="59"/>
    <w:rsid w:val="0077129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rsid w:val="00771293"/>
    <w:pPr>
      <w:ind w:left="720"/>
    </w:pPr>
    <w:rPr>
      <w:szCs w:val="20"/>
    </w:rPr>
  </w:style>
  <w:style w:type="paragraph" w:styleId="af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"/>
    <w:link w:val="af0"/>
    <w:rsid w:val="00771293"/>
    <w:pPr>
      <w:widowControl w:val="0"/>
      <w:autoSpaceDE w:val="0"/>
      <w:autoSpaceDN w:val="0"/>
      <w:jc w:val="both"/>
    </w:pPr>
    <w:rPr>
      <w:rFonts w:eastAsia="Times New Roman" w:cs="Arial"/>
      <w:color w:val="000000"/>
      <w:sz w:val="24"/>
      <w:szCs w:val="24"/>
      <w:lang w:val="en-US"/>
    </w:rPr>
  </w:style>
  <w:style w:type="character" w:customStyle="1" w:styleId="af0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basedOn w:val="a0"/>
    <w:link w:val="af"/>
    <w:rsid w:val="0077129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1">
    <w:name w:val="Plain Text"/>
    <w:basedOn w:val="a"/>
    <w:link w:val="af2"/>
    <w:uiPriority w:val="99"/>
    <w:rsid w:val="0077129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2">
    <w:name w:val="Текст Знак"/>
    <w:basedOn w:val="a0"/>
    <w:link w:val="af1"/>
    <w:uiPriority w:val="99"/>
    <w:rsid w:val="00771293"/>
    <w:rPr>
      <w:rFonts w:ascii="Courier New" w:eastAsia="Times New Roman" w:hAnsi="Courier New" w:cs="Times New Roman"/>
      <w:color w:val="000000"/>
      <w:sz w:val="20"/>
      <w:szCs w:val="20"/>
      <w:lang w:val="en-US" w:eastAsia="ru-RU"/>
    </w:rPr>
  </w:style>
  <w:style w:type="paragraph" w:customStyle="1" w:styleId="ListAlpha">
    <w:name w:val="List Alpha"/>
    <w:basedOn w:val="af3"/>
    <w:rsid w:val="00771293"/>
    <w:pPr>
      <w:widowControl w:val="0"/>
      <w:tabs>
        <w:tab w:val="num" w:pos="1021"/>
      </w:tabs>
      <w:spacing w:before="100" w:beforeAutospacing="1" w:after="100" w:afterAutospacing="1"/>
      <w:ind w:left="1021" w:hanging="30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3">
    <w:name w:val="List"/>
    <w:basedOn w:val="a"/>
    <w:uiPriority w:val="99"/>
    <w:semiHidden/>
    <w:unhideWhenUsed/>
    <w:rsid w:val="00771293"/>
    <w:pPr>
      <w:ind w:left="283" w:hanging="283"/>
      <w:contextualSpacing/>
    </w:pPr>
  </w:style>
  <w:style w:type="paragraph" w:styleId="af4">
    <w:name w:val="header"/>
    <w:basedOn w:val="a"/>
    <w:link w:val="af5"/>
    <w:uiPriority w:val="99"/>
    <w:unhideWhenUsed/>
    <w:rsid w:val="00771293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771293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6">
    <w:name w:val="footer"/>
    <w:basedOn w:val="a"/>
    <w:link w:val="af7"/>
    <w:uiPriority w:val="99"/>
    <w:semiHidden/>
    <w:unhideWhenUsed/>
    <w:rsid w:val="00771293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771293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8">
    <w:name w:val="Body Text Indent"/>
    <w:basedOn w:val="a"/>
    <w:link w:val="af9"/>
    <w:uiPriority w:val="99"/>
    <w:unhideWhenUsed/>
    <w:rsid w:val="00771293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sid w:val="00771293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"/>
    <w:rsid w:val="00771293"/>
    <w:pPr>
      <w:ind w:firstLine="709"/>
      <w:jc w:val="both"/>
    </w:pPr>
    <w:rPr>
      <w:rFonts w:eastAsia="Times New Roman"/>
      <w:sz w:val="24"/>
      <w:szCs w:val="20"/>
    </w:rPr>
  </w:style>
  <w:style w:type="paragraph" w:styleId="afa">
    <w:name w:val="Normal (Web)"/>
    <w:basedOn w:val="a"/>
    <w:rsid w:val="00771293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customStyle="1" w:styleId="13">
    <w:name w:val="1"/>
    <w:basedOn w:val="a"/>
    <w:rsid w:val="00771293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771293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14">
    <w:name w:val="Обычный отступ1"/>
    <w:basedOn w:val="a"/>
    <w:rsid w:val="00771293"/>
    <w:pPr>
      <w:suppressAutoHyphens/>
      <w:overflowPunct w:val="0"/>
      <w:autoSpaceDE w:val="0"/>
      <w:ind w:firstLine="964"/>
      <w:jc w:val="both"/>
      <w:textAlignment w:val="baseline"/>
    </w:pPr>
    <w:rPr>
      <w:rFonts w:eastAsia="Times New Roman"/>
      <w:sz w:val="20"/>
      <w:szCs w:val="20"/>
      <w:lang w:eastAsia="ar-SA"/>
    </w:rPr>
  </w:style>
  <w:style w:type="paragraph" w:customStyle="1" w:styleId="210">
    <w:name w:val="Основной текст 21"/>
    <w:basedOn w:val="a"/>
    <w:rsid w:val="00771293"/>
    <w:pPr>
      <w:suppressAutoHyphens/>
      <w:overflowPunct w:val="0"/>
      <w:autoSpaceDE w:val="0"/>
      <w:ind w:firstLine="709"/>
      <w:jc w:val="both"/>
      <w:textAlignment w:val="baseline"/>
    </w:pPr>
    <w:rPr>
      <w:rFonts w:eastAsia="Times New Roman"/>
      <w:sz w:val="24"/>
      <w:szCs w:val="20"/>
      <w:lang w:eastAsia="ar-SA"/>
    </w:rPr>
  </w:style>
  <w:style w:type="paragraph" w:customStyle="1" w:styleId="TableHeading">
    <w:name w:val="Table Heading"/>
    <w:basedOn w:val="a"/>
    <w:rsid w:val="00771293"/>
    <w:pPr>
      <w:suppressLineNumbers/>
      <w:suppressAutoHyphens/>
      <w:jc w:val="center"/>
    </w:pPr>
    <w:rPr>
      <w:rFonts w:eastAsia="Times New Roman"/>
      <w:b/>
      <w:bCs/>
      <w:sz w:val="24"/>
      <w:szCs w:val="24"/>
      <w:lang w:eastAsia="ar-SA"/>
    </w:rPr>
  </w:style>
  <w:style w:type="paragraph" w:styleId="32">
    <w:name w:val="Body Text 3"/>
    <w:basedOn w:val="a"/>
    <w:link w:val="33"/>
    <w:uiPriority w:val="99"/>
    <w:rsid w:val="00771293"/>
    <w:pPr>
      <w:spacing w:after="120"/>
    </w:pPr>
    <w:rPr>
      <w:rFonts w:eastAsia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rsid w:val="007712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3">
    <w:name w:val="xl63"/>
    <w:basedOn w:val="a"/>
    <w:rsid w:val="007712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64">
    <w:name w:val="xl64"/>
    <w:basedOn w:val="a"/>
    <w:rsid w:val="0077129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65">
    <w:name w:val="xl65"/>
    <w:basedOn w:val="a"/>
    <w:rsid w:val="0077129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6">
    <w:name w:val="xl66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67">
    <w:name w:val="xl67"/>
    <w:basedOn w:val="a"/>
    <w:rsid w:val="00771293"/>
    <w:pPr>
      <w:pBdr>
        <w:bottom w:val="single" w:sz="4" w:space="0" w:color="000000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8">
    <w:name w:val="xl68"/>
    <w:basedOn w:val="a"/>
    <w:rsid w:val="00771293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9">
    <w:name w:val="xl69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70">
    <w:name w:val="xl70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71">
    <w:name w:val="xl71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16"/>
      <w:szCs w:val="16"/>
    </w:rPr>
  </w:style>
  <w:style w:type="paragraph" w:customStyle="1" w:styleId="xl72">
    <w:name w:val="xl72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 w:val="16"/>
      <w:szCs w:val="16"/>
    </w:rPr>
  </w:style>
  <w:style w:type="paragraph" w:customStyle="1" w:styleId="xl73">
    <w:name w:val="xl73"/>
    <w:basedOn w:val="a"/>
    <w:rsid w:val="00771293"/>
    <w:pP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4">
    <w:name w:val="xl74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75">
    <w:name w:val="xl75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16"/>
      <w:szCs w:val="16"/>
    </w:rPr>
  </w:style>
  <w:style w:type="paragraph" w:customStyle="1" w:styleId="xl76">
    <w:name w:val="xl76"/>
    <w:basedOn w:val="a"/>
    <w:rsid w:val="007712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77">
    <w:name w:val="xl77"/>
    <w:basedOn w:val="a"/>
    <w:rsid w:val="007712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8">
    <w:name w:val="xl78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79">
    <w:name w:val="xl79"/>
    <w:basedOn w:val="a"/>
    <w:rsid w:val="0077129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80">
    <w:name w:val="xl80"/>
    <w:basedOn w:val="a"/>
    <w:rsid w:val="007712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styleId="23">
    <w:name w:val="Body Text Indent 2"/>
    <w:basedOn w:val="a"/>
    <w:link w:val="24"/>
    <w:uiPriority w:val="99"/>
    <w:semiHidden/>
    <w:unhideWhenUsed/>
    <w:rsid w:val="0077129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771293"/>
    <w:rPr>
      <w:rFonts w:ascii="Times New Roman" w:eastAsia="Calibri" w:hAnsi="Times New Roman" w:cs="Times New Roman"/>
      <w:sz w:val="28"/>
      <w:szCs w:val="28"/>
      <w:lang w:eastAsia="ru-RU"/>
    </w:rPr>
  </w:style>
  <w:style w:type="character" w:styleId="afb">
    <w:name w:val="FollowedHyperlink"/>
    <w:basedOn w:val="a0"/>
    <w:uiPriority w:val="99"/>
    <w:semiHidden/>
    <w:unhideWhenUsed/>
    <w:rsid w:val="00771293"/>
    <w:rPr>
      <w:color w:val="800080"/>
      <w:u w:val="single"/>
    </w:rPr>
  </w:style>
  <w:style w:type="paragraph" w:customStyle="1" w:styleId="xl60">
    <w:name w:val="xl60"/>
    <w:basedOn w:val="a"/>
    <w:rsid w:val="00771293"/>
    <w:pP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61">
    <w:name w:val="xl61"/>
    <w:basedOn w:val="a"/>
    <w:rsid w:val="00771293"/>
    <w:pP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62">
    <w:name w:val="xl62"/>
    <w:basedOn w:val="a"/>
    <w:rsid w:val="00771293"/>
    <w:pPr>
      <w:spacing w:before="100" w:beforeAutospacing="1" w:after="100" w:afterAutospacing="1"/>
      <w:textAlignment w:val="center"/>
    </w:pPr>
    <w:rPr>
      <w:rFonts w:eastAsia="Times New Roman"/>
      <w:b/>
      <w:bCs/>
      <w:sz w:val="22"/>
      <w:szCs w:val="22"/>
    </w:rPr>
  </w:style>
  <w:style w:type="character" w:customStyle="1" w:styleId="30">
    <w:name w:val="Заголовок 3 Знак"/>
    <w:basedOn w:val="a0"/>
    <w:link w:val="3"/>
    <w:uiPriority w:val="99"/>
    <w:rsid w:val="00000BC9"/>
    <w:rPr>
      <w:rFonts w:ascii="Times New Roman" w:eastAsia="Calibri" w:hAnsi="Times New Roman" w:cs="Times New Roman"/>
      <w:bCs/>
      <w:sz w:val="24"/>
      <w:szCs w:val="27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000BC9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rsid w:val="00000BC9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000BC9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000BC9"/>
    <w:rPr>
      <w:rFonts w:ascii="Cambria" w:eastAsia="Times New Roman" w:hAnsi="Cambria" w:cs="Times New Roman"/>
      <w:i/>
      <w:iCs/>
      <w:color w:val="40404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9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F6EED7-767A-4420-8BE4-ECA4431E4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</Pages>
  <Words>1704</Words>
  <Characters>9717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11399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Smirnov.AA</dc:creator>
  <cp:keywords/>
  <cp:lastModifiedBy>Лебедев Александр Александрович</cp:lastModifiedBy>
  <cp:revision>6</cp:revision>
  <cp:lastPrinted>2022-06-16T09:56:00Z</cp:lastPrinted>
  <dcterms:created xsi:type="dcterms:W3CDTF">2022-06-15T11:01:00Z</dcterms:created>
  <dcterms:modified xsi:type="dcterms:W3CDTF">2022-06-16T10:27:00Z</dcterms:modified>
</cp:coreProperties>
</file>